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6DEC5" w14:textId="77777777" w:rsidR="00216F59" w:rsidRDefault="00216F59">
      <w:pPr>
        <w:tabs>
          <w:tab w:val="center" w:pos="4819"/>
          <w:tab w:val="right" w:pos="9638"/>
        </w:tabs>
        <w:rPr>
          <w:color w:val="000000"/>
          <w:szCs w:val="24"/>
          <w:lang w:eastAsia="lt-LT"/>
        </w:rPr>
      </w:pPr>
    </w:p>
    <w:p w14:paraId="0FD3228E" w14:textId="0BBF9863" w:rsidR="0008667D" w:rsidRDefault="00360D9B" w:rsidP="0008667D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  <w:r w:rsidR="00A353CC">
        <w:rPr>
          <w:szCs w:val="22"/>
          <w:lang w:eastAsia="lt-LT"/>
        </w:rPr>
        <w:t xml:space="preserve"> </w:t>
      </w:r>
      <w:r w:rsidR="0008667D">
        <w:rPr>
          <w:szCs w:val="22"/>
          <w:lang w:eastAsia="lt-LT"/>
        </w:rPr>
        <w:t xml:space="preserve"> 2 priedas</w:t>
      </w:r>
    </w:p>
    <w:p w14:paraId="205A7659" w14:textId="0DA0DD9E" w:rsidR="00216F59" w:rsidRDefault="00216F59" w:rsidP="0008667D">
      <w:pPr>
        <w:tabs>
          <w:tab w:val="left" w:pos="9540"/>
        </w:tabs>
        <w:rPr>
          <w:szCs w:val="22"/>
          <w:lang w:eastAsia="lt-LT"/>
        </w:rPr>
      </w:pPr>
    </w:p>
    <w:p w14:paraId="5C5FC4FF" w14:textId="691BC6A7" w:rsidR="00216F59" w:rsidRDefault="00081706">
      <w:pPr>
        <w:tabs>
          <w:tab w:val="left" w:pos="9540"/>
        </w:tabs>
        <w:jc w:val="center"/>
        <w:rPr>
          <w:b/>
          <w:szCs w:val="22"/>
          <w:lang w:eastAsia="lt-LT"/>
        </w:rPr>
      </w:pPr>
      <w:r w:rsidRPr="00081706">
        <w:rPr>
          <w:b/>
          <w:bCs/>
          <w:szCs w:val="24"/>
          <w:lang w:eastAsia="lt-LT"/>
        </w:rPr>
        <w:t>202</w:t>
      </w:r>
      <w:r w:rsidR="00A11D47">
        <w:rPr>
          <w:b/>
          <w:bCs/>
          <w:szCs w:val="24"/>
          <w:lang w:eastAsia="lt-LT"/>
        </w:rPr>
        <w:t>6</w:t>
      </w:r>
      <w:r w:rsidR="00360D9B">
        <w:rPr>
          <w:b/>
          <w:bCs/>
          <w:color w:val="EE0000"/>
          <w:szCs w:val="24"/>
          <w:lang w:eastAsia="lt-LT"/>
        </w:rPr>
        <w:t xml:space="preserve"> </w:t>
      </w:r>
      <w:r w:rsidR="00360D9B">
        <w:rPr>
          <w:b/>
          <w:bCs/>
          <w:szCs w:val="24"/>
          <w:lang w:eastAsia="lt-LT"/>
        </w:rPr>
        <w:t>metų</w:t>
      </w:r>
      <w:r w:rsidR="00360D9B">
        <w:rPr>
          <w:b/>
          <w:szCs w:val="22"/>
          <w:lang w:eastAsia="lt-LT"/>
        </w:rPr>
        <w:t xml:space="preserve"> biudžeto vykdymo ataskaitų rinkinio aiškinamojo rašto forma)</w:t>
      </w:r>
    </w:p>
    <w:p w14:paraId="61154107" w14:textId="77777777" w:rsidR="00216F59" w:rsidRDefault="00216F59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3B30F550" w14:textId="18CF9B01" w:rsidR="00082722" w:rsidRPr="00D20E1C" w:rsidRDefault="00082722" w:rsidP="00082722">
      <w:pPr>
        <w:jc w:val="center"/>
        <w:rPr>
          <w:b/>
          <w:caps/>
          <w:color w:val="000000"/>
          <w:szCs w:val="24"/>
        </w:rPr>
      </w:pPr>
      <w:r w:rsidRPr="00D20E1C">
        <w:rPr>
          <w:b/>
          <w:caps/>
          <w:color w:val="000000"/>
          <w:szCs w:val="24"/>
        </w:rPr>
        <w:t xml:space="preserve">Vilniaus r. </w:t>
      </w:r>
      <w:r>
        <w:rPr>
          <w:b/>
          <w:caps/>
          <w:color w:val="000000"/>
          <w:szCs w:val="24"/>
        </w:rPr>
        <w:t>RUDAMINOS rYTO</w:t>
      </w:r>
      <w:r w:rsidRPr="00D20E1C">
        <w:rPr>
          <w:b/>
          <w:caps/>
          <w:color w:val="000000"/>
          <w:szCs w:val="24"/>
        </w:rPr>
        <w:t xml:space="preserve"> gimnazija</w:t>
      </w:r>
    </w:p>
    <w:p w14:paraId="6B745BB1" w14:textId="140FCFDC" w:rsidR="00216F59" w:rsidRDefault="00360D9B">
      <w:pPr>
        <w:jc w:val="center"/>
        <w:rPr>
          <w:bCs/>
          <w:sz w:val="20"/>
          <w:lang w:eastAsia="lt-LT"/>
        </w:rPr>
      </w:pPr>
      <w:r>
        <w:rPr>
          <w:bCs/>
          <w:sz w:val="20"/>
          <w:lang w:eastAsia="lt-LT"/>
        </w:rPr>
        <w:t>(įstaigos pavadinimas)</w:t>
      </w:r>
    </w:p>
    <w:p w14:paraId="69EE78A7" w14:textId="77777777" w:rsidR="00216F59" w:rsidRDefault="00216F59">
      <w:pPr>
        <w:jc w:val="center"/>
        <w:rPr>
          <w:b/>
          <w:bCs/>
          <w:szCs w:val="24"/>
          <w:lang w:eastAsia="lt-LT"/>
        </w:rPr>
      </w:pPr>
    </w:p>
    <w:p w14:paraId="7C979979" w14:textId="6577B784" w:rsidR="00216F59" w:rsidRDefault="00360D9B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BIUDŽETO VYKDYMO </w:t>
      </w:r>
    </w:p>
    <w:p w14:paraId="5EE7ABFE" w14:textId="29085666" w:rsidR="00216F59" w:rsidRDefault="00C76660">
      <w:pPr>
        <w:ind w:left="426" w:firstLine="1537"/>
        <w:rPr>
          <w:b/>
          <w:bCs/>
          <w:szCs w:val="24"/>
          <w:lang w:eastAsia="lt-LT"/>
        </w:rPr>
      </w:pPr>
      <w:r>
        <w:rPr>
          <w:color w:val="000000"/>
          <w:sz w:val="20"/>
          <w:lang w:eastAsia="lt-LT"/>
        </w:rPr>
        <w:t xml:space="preserve">                                               </w:t>
      </w:r>
      <w:r w:rsidR="00360D9B">
        <w:rPr>
          <w:color w:val="000000"/>
          <w:sz w:val="20"/>
          <w:lang w:eastAsia="lt-LT"/>
        </w:rPr>
        <w:t>(</w:t>
      </w:r>
      <w:r>
        <w:rPr>
          <w:color w:val="000000"/>
          <w:sz w:val="20"/>
          <w:lang w:eastAsia="lt-LT"/>
        </w:rPr>
        <w:t>metų)</w:t>
      </w:r>
    </w:p>
    <w:p w14:paraId="78BE24FC" w14:textId="5EDE6266" w:rsidR="00216F59" w:rsidRDefault="00257348" w:rsidP="00257348">
      <w:pPr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                                </w:t>
      </w:r>
      <w:r w:rsidR="00360D9B">
        <w:rPr>
          <w:b/>
          <w:bCs/>
          <w:szCs w:val="24"/>
          <w:lang w:eastAsia="lt-LT"/>
        </w:rPr>
        <w:t>ATASKAITŲ RINKINIO</w:t>
      </w:r>
      <w:r>
        <w:rPr>
          <w:b/>
          <w:bCs/>
          <w:szCs w:val="24"/>
          <w:lang w:eastAsia="lt-LT"/>
        </w:rPr>
        <w:t xml:space="preserve">  </w:t>
      </w:r>
      <w:r w:rsidR="00360D9B">
        <w:rPr>
          <w:b/>
          <w:bCs/>
          <w:szCs w:val="24"/>
          <w:lang w:eastAsia="lt-LT"/>
        </w:rPr>
        <w:t>AIŠKINAMASIS RAŠTAS</w:t>
      </w:r>
    </w:p>
    <w:p w14:paraId="319DBF19" w14:textId="77777777" w:rsidR="00216F59" w:rsidRDefault="00216F59">
      <w:pPr>
        <w:jc w:val="center"/>
        <w:rPr>
          <w:color w:val="000000"/>
          <w:sz w:val="18"/>
          <w:szCs w:val="18"/>
          <w:lang w:eastAsia="lt-LT"/>
        </w:rPr>
      </w:pPr>
    </w:p>
    <w:p w14:paraId="79279FDD" w14:textId="45327145" w:rsidR="007E720B" w:rsidRDefault="00C76660" w:rsidP="007E720B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2026-0</w:t>
      </w:r>
      <w:r w:rsidR="00F67577">
        <w:rPr>
          <w:szCs w:val="24"/>
          <w:lang w:eastAsia="lt-LT"/>
        </w:rPr>
        <w:t>4</w:t>
      </w:r>
      <w:r>
        <w:rPr>
          <w:szCs w:val="24"/>
          <w:lang w:eastAsia="lt-LT"/>
        </w:rPr>
        <w:t>-</w:t>
      </w:r>
      <w:r w:rsidR="00843698">
        <w:rPr>
          <w:szCs w:val="24"/>
          <w:lang w:eastAsia="lt-LT"/>
        </w:rPr>
        <w:t>20</w:t>
      </w:r>
      <w:r w:rsidR="00360D9B">
        <w:rPr>
          <w:szCs w:val="24"/>
          <w:lang w:eastAsia="lt-LT"/>
        </w:rPr>
        <w:t xml:space="preserve"> Nr. </w:t>
      </w:r>
      <w:r w:rsidR="007E720B">
        <w:rPr>
          <w:szCs w:val="24"/>
          <w:lang w:eastAsia="lt-LT"/>
        </w:rPr>
        <w:t>1</w:t>
      </w:r>
    </w:p>
    <w:p w14:paraId="52D35C56" w14:textId="7C5F9016" w:rsidR="00216F59" w:rsidRDefault="00360D9B" w:rsidP="007E720B">
      <w:pPr>
        <w:jc w:val="center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>(data)</w:t>
      </w:r>
    </w:p>
    <w:p w14:paraId="624AA5CC" w14:textId="77777777" w:rsidR="0008667D" w:rsidRDefault="0008667D" w:rsidP="00F41AAE">
      <w:pPr>
        <w:rPr>
          <w:color w:val="000000"/>
          <w:sz w:val="20"/>
          <w:lang w:eastAsia="lt-LT"/>
        </w:rPr>
      </w:pPr>
    </w:p>
    <w:p w14:paraId="7DE38A73" w14:textId="4B5A7633" w:rsidR="00216F59" w:rsidRDefault="0008667D" w:rsidP="0008667D">
      <w:pPr>
        <w:tabs>
          <w:tab w:val="left" w:pos="426"/>
        </w:tabs>
        <w:rPr>
          <w:b/>
          <w:szCs w:val="24"/>
          <w:lang w:eastAsia="lt-LT"/>
        </w:rPr>
      </w:pPr>
      <w:r>
        <w:rPr>
          <w:color w:val="000000"/>
          <w:sz w:val="20"/>
          <w:lang w:eastAsia="lt-LT"/>
        </w:rPr>
        <w:t xml:space="preserve">                                                                               </w:t>
      </w:r>
      <w:r w:rsidR="00360D9B">
        <w:rPr>
          <w:b/>
          <w:szCs w:val="24"/>
          <w:lang w:eastAsia="lt-LT"/>
        </w:rPr>
        <w:t>I SKYRIUS</w:t>
      </w:r>
    </w:p>
    <w:p w14:paraId="1D436447" w14:textId="77777777" w:rsidR="00216F59" w:rsidRDefault="00360D9B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6A98D19B" w14:textId="77777777" w:rsidR="00BC2F10" w:rsidRDefault="00BC2F10">
      <w:pPr>
        <w:jc w:val="center"/>
        <w:rPr>
          <w:b/>
          <w:szCs w:val="24"/>
          <w:lang w:eastAsia="lt-LT"/>
        </w:rPr>
      </w:pPr>
    </w:p>
    <w:p w14:paraId="4AD2A266" w14:textId="77777777" w:rsidR="00BC2F10" w:rsidRDefault="00BC2F10">
      <w:pPr>
        <w:jc w:val="center"/>
        <w:rPr>
          <w:b/>
          <w:szCs w:val="24"/>
          <w:lang w:eastAsia="lt-LT"/>
        </w:rPr>
      </w:pPr>
    </w:p>
    <w:p w14:paraId="3E9C977C" w14:textId="77777777" w:rsidR="00A15A18" w:rsidRDefault="005A4F6F" w:rsidP="00A15A18">
      <w:r>
        <w:rPr>
          <w:bCs/>
        </w:rPr>
        <w:t xml:space="preserve">  </w:t>
      </w:r>
      <w:r w:rsidR="00F63F34" w:rsidRPr="009D1943">
        <w:rPr>
          <w:bCs/>
        </w:rPr>
        <w:t xml:space="preserve">Vilniaus r. </w:t>
      </w:r>
      <w:r w:rsidR="00285026">
        <w:rPr>
          <w:bCs/>
        </w:rPr>
        <w:t>Rudaminos Ryto gimnazija</w:t>
      </w:r>
      <w:r w:rsidR="001F3795" w:rsidRPr="009D1943">
        <w:rPr>
          <w:bCs/>
        </w:rPr>
        <w:t xml:space="preserve"> </w:t>
      </w:r>
      <w:r w:rsidR="006C30E6" w:rsidRPr="00231F5C">
        <w:t xml:space="preserve">(toliau – </w:t>
      </w:r>
      <w:r w:rsidR="00B74E3C">
        <w:t>į</w:t>
      </w:r>
      <w:r w:rsidR="006C30E6" w:rsidRPr="00231F5C">
        <w:t xml:space="preserve">staiga) biudžeto vykdymo </w:t>
      </w:r>
      <w:r w:rsidR="00A15A18" w:rsidRPr="00231F5C">
        <w:t>ataskait</w:t>
      </w:r>
      <w:r w:rsidR="00A15A18">
        <w:t>ų rinkinys yra parengtas pagal šiuos teisės aktus:</w:t>
      </w:r>
    </w:p>
    <w:p w14:paraId="186C4D90" w14:textId="77777777" w:rsidR="00A15A18" w:rsidRDefault="00A15A18" w:rsidP="00A15A18">
      <w:r w:rsidRPr="00231F5C">
        <w:t xml:space="preserve">Biudžeto sandaros įstatymu, </w:t>
      </w:r>
    </w:p>
    <w:p w14:paraId="0DE84330" w14:textId="77777777" w:rsidR="00A15A18" w:rsidRDefault="00A15A18" w:rsidP="00A15A18">
      <w:pPr>
        <w:jc w:val="both"/>
      </w:pPr>
      <w:r w:rsidRPr="00231F5C">
        <w:t xml:space="preserve">Viešojo sektoriaus atskaitomybės įstatymu, </w:t>
      </w:r>
    </w:p>
    <w:p w14:paraId="226652EB" w14:textId="77777777" w:rsidR="00A15A18" w:rsidRDefault="00A15A18" w:rsidP="00A15A18">
      <w:pPr>
        <w:jc w:val="both"/>
      </w:pPr>
      <w:r w:rsidRPr="00231F5C">
        <w:t>Biudžeto vykdymo ataskaitų rinkinių rengimo taisyklėmis</w:t>
      </w:r>
      <w:r>
        <w:t xml:space="preserve">, </w:t>
      </w:r>
    </w:p>
    <w:p w14:paraId="4A87C9FA" w14:textId="77777777" w:rsidR="00A15A18" w:rsidRDefault="00A15A18" w:rsidP="00A15A18">
      <w:pPr>
        <w:jc w:val="both"/>
      </w:pPr>
      <w:r>
        <w:t>LR Finansų ministro 2025-03-25 įsakymu Nr.:1K-63 patvirtintomis biudžeto vykdymo ataskaitų rinkinių rengimo taisyklėmis.</w:t>
      </w:r>
    </w:p>
    <w:p w14:paraId="565C5608" w14:textId="77777777" w:rsidR="00A15A18" w:rsidRPr="00231F5C" w:rsidRDefault="00A15A18" w:rsidP="00A15A18">
      <w:pPr>
        <w:jc w:val="both"/>
      </w:pPr>
    </w:p>
    <w:p w14:paraId="2F5D656C" w14:textId="77777777" w:rsidR="00A15A18" w:rsidRPr="00231F5C" w:rsidRDefault="00A15A18" w:rsidP="00A15A18">
      <w:r w:rsidRPr="00231F5C">
        <w:t xml:space="preserve">Biudžeto vykdymo ataskaitų rinkinio tikslas - pateikti informaciją apie gautus ir panaudotus biudžeto asignavimus, išlaidų pagal valstybės funkcines ir ekonomines klasifikacijas vykdymą, pateikti visuomenei informaciją apie vykdomas programas, programų finansavimo šaltinius bei atskleisti asignavimų nepanaudojimo priežastis. </w:t>
      </w:r>
    </w:p>
    <w:p w14:paraId="2D08A505" w14:textId="77777777" w:rsidR="00A15A18" w:rsidRPr="009D1943" w:rsidRDefault="00A15A18" w:rsidP="00A15A18">
      <w:pPr>
        <w:rPr>
          <w:bCs/>
        </w:rPr>
      </w:pPr>
      <w:r w:rsidRPr="009D1943">
        <w:t xml:space="preserve">Vadovaujantis Centralizuoto viešojo sektoriaus subjektų buhalterinės apskaitos organizavimo tvarkos aprašu, už biudžeto vykdymo ataskaitų parengimą yra atsakingas </w:t>
      </w:r>
      <w:r>
        <w:t>Vilniaus</w:t>
      </w:r>
      <w:r w:rsidRPr="009D1943">
        <w:t xml:space="preserve"> rajono </w:t>
      </w:r>
      <w:r>
        <w:t>savivaldybės</w:t>
      </w:r>
      <w:r w:rsidRPr="009D1943">
        <w:t xml:space="preserve"> </w:t>
      </w:r>
      <w:r>
        <w:t>Finansų apskaitos ir biudžeto</w:t>
      </w:r>
      <w:r w:rsidRPr="009D1943">
        <w:t xml:space="preserve"> skyrius.)</w:t>
      </w:r>
    </w:p>
    <w:p w14:paraId="471BE46D" w14:textId="3FAF80EA" w:rsidR="00216F59" w:rsidRDefault="00216F59" w:rsidP="00A15A18"/>
    <w:p w14:paraId="288FF566" w14:textId="77777777" w:rsidR="0008667D" w:rsidRDefault="0008667D" w:rsidP="005A4F6F"/>
    <w:p w14:paraId="141700D1" w14:textId="62EBA9F1" w:rsidR="00216F59" w:rsidRDefault="0008667D" w:rsidP="0008667D">
      <w:pPr>
        <w:tabs>
          <w:tab w:val="left" w:pos="426"/>
        </w:tabs>
        <w:rPr>
          <w:b/>
          <w:szCs w:val="24"/>
          <w:lang w:eastAsia="lt-LT"/>
        </w:rPr>
      </w:pPr>
      <w:r>
        <w:t xml:space="preserve">                                                                  </w:t>
      </w:r>
      <w:r w:rsidR="00360D9B">
        <w:rPr>
          <w:b/>
          <w:caps/>
          <w:szCs w:val="24"/>
          <w:lang w:eastAsia="lt-LT"/>
        </w:rPr>
        <w:t>II skyrius</w:t>
      </w:r>
    </w:p>
    <w:p w14:paraId="518715E3" w14:textId="77777777" w:rsidR="00216F59" w:rsidRDefault="00360D9B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216F59" w:rsidRDefault="00216F59">
      <w:pPr>
        <w:jc w:val="center"/>
        <w:rPr>
          <w:b/>
          <w:szCs w:val="24"/>
          <w:lang w:eastAsia="lt-LT"/>
        </w:rPr>
      </w:pPr>
    </w:p>
    <w:p w14:paraId="4CA4858F" w14:textId="77777777" w:rsidR="00742B35" w:rsidRDefault="006D0AAC" w:rsidP="006D0AAC">
      <w:pPr>
        <w:rPr>
          <w:lang w:eastAsia="lt-LT"/>
        </w:rPr>
      </w:pPr>
      <w:r w:rsidRPr="006D0AAC">
        <w:rPr>
          <w:lang w:eastAsia="lt-LT"/>
        </w:rPr>
        <w:t>Sudarant biudžeto vykdymo ataskaitų rinkinį buvo vadovautasi šiais bendraisiais apskaitos principais</w:t>
      </w:r>
      <w:r w:rsidR="00742B35">
        <w:rPr>
          <w:lang w:eastAsia="lt-LT"/>
        </w:rPr>
        <w:t>:</w:t>
      </w:r>
      <w:r w:rsidRPr="006D0AAC">
        <w:rPr>
          <w:lang w:eastAsia="lt-LT"/>
        </w:rPr>
        <w:t xml:space="preserve"> </w:t>
      </w:r>
    </w:p>
    <w:p w14:paraId="6B49F1C5" w14:textId="77777777" w:rsidR="00742B35" w:rsidRDefault="006D0AAC" w:rsidP="006D0AAC">
      <w:pPr>
        <w:rPr>
          <w:lang w:eastAsia="lt-LT"/>
        </w:rPr>
      </w:pPr>
      <w:r w:rsidRPr="006D0AAC">
        <w:rPr>
          <w:lang w:eastAsia="lt-LT"/>
        </w:rPr>
        <w:t xml:space="preserve">Pinigų principu – ataskaitose pajamos pripažįstamos, kai pinigai gaunami į sąskaitas, o išlaidos pripažįstamos, kai jos apmokamos; </w:t>
      </w:r>
    </w:p>
    <w:p w14:paraId="0ED2E331" w14:textId="432E9A0F" w:rsidR="006D0AAC" w:rsidRDefault="006D0AAC" w:rsidP="006D0AAC">
      <w:pPr>
        <w:rPr>
          <w:lang w:eastAsia="lt-LT"/>
        </w:rPr>
      </w:pPr>
      <w:r w:rsidRPr="006D0AAC">
        <w:rPr>
          <w:lang w:eastAsia="lt-LT"/>
        </w:rPr>
        <w:t xml:space="preserve">Subjekto principu – </w:t>
      </w:r>
      <w:r w:rsidR="00742B35">
        <w:rPr>
          <w:lang w:eastAsia="lt-LT"/>
        </w:rPr>
        <w:t>Vilniaus</w:t>
      </w:r>
      <w:r w:rsidRPr="006D0AAC">
        <w:rPr>
          <w:lang w:eastAsia="lt-LT"/>
        </w:rPr>
        <w:t xml:space="preserve"> </w:t>
      </w:r>
      <w:r w:rsidR="00742B35">
        <w:rPr>
          <w:lang w:eastAsia="lt-LT"/>
        </w:rPr>
        <w:t xml:space="preserve">r. </w:t>
      </w:r>
      <w:r w:rsidR="00232071">
        <w:rPr>
          <w:bCs/>
        </w:rPr>
        <w:t>Rudaminos Ryto gimnazija</w:t>
      </w:r>
      <w:r w:rsidR="00742B35">
        <w:rPr>
          <w:lang w:eastAsia="lt-LT"/>
        </w:rPr>
        <w:t xml:space="preserve"> </w:t>
      </w:r>
      <w:r w:rsidRPr="006D0AAC">
        <w:rPr>
          <w:lang w:eastAsia="lt-LT"/>
        </w:rPr>
        <w:t xml:space="preserve"> yra atskiras apskaitos vienetas, todėl į ataskaitas įtraukia tik savo patirtas išlaidas, uždirbtas pajamas bei skirtus asignavimus;</w:t>
      </w:r>
    </w:p>
    <w:p w14:paraId="1C0434CD" w14:textId="77777777" w:rsidR="00A57C28" w:rsidRDefault="00A57C28" w:rsidP="006D0AAC">
      <w:pPr>
        <w:rPr>
          <w:lang w:eastAsia="lt-LT"/>
        </w:rPr>
      </w:pPr>
      <w:r w:rsidRPr="00A57C28">
        <w:rPr>
          <w:lang w:eastAsia="lt-LT"/>
        </w:rPr>
        <w:t xml:space="preserve">Periodiškumo principu – veikla, tvarkant apskaitą, skirstoma į biudžetinius metus, kurie trunka 12 mėn. - nuo sausio 1 d. iki gruodžio 31 d., kuriems pasibaigus sudaromas metinis biudžeto vykdymo ataskaitų rinkinys. Ketvirtiniai ir metinis ataskaitų rinkiniai sudaromi pagal paskutinės ataskaitinio laikotarpio dienos duomenis; </w:t>
      </w:r>
    </w:p>
    <w:p w14:paraId="0034BCB3" w14:textId="77777777" w:rsidR="00E9040A" w:rsidRDefault="00A57C28" w:rsidP="006D0AAC">
      <w:pPr>
        <w:rPr>
          <w:lang w:eastAsia="lt-LT"/>
        </w:rPr>
      </w:pPr>
      <w:r w:rsidRPr="00A57C28">
        <w:rPr>
          <w:lang w:eastAsia="lt-LT"/>
        </w:rPr>
        <w:t>Pastovumo principu – taikytas apskaitos metodas, analogiškas kaip ir ankstesniais metais.</w:t>
      </w:r>
    </w:p>
    <w:p w14:paraId="5E7CE7AE" w14:textId="77777777" w:rsidR="00E9040A" w:rsidRDefault="00A57C28" w:rsidP="006D0AAC">
      <w:pPr>
        <w:rPr>
          <w:lang w:eastAsia="lt-LT"/>
        </w:rPr>
      </w:pPr>
      <w:r w:rsidRPr="00A57C28">
        <w:rPr>
          <w:lang w:eastAsia="lt-LT"/>
        </w:rPr>
        <w:t xml:space="preserve"> Ataskaitų rinkinio sudėtis, rengimo procesas iš esmės nepakito.</w:t>
      </w:r>
    </w:p>
    <w:p w14:paraId="63DC0CA1" w14:textId="517BD6B8" w:rsidR="00A57C28" w:rsidRDefault="00A57C28" w:rsidP="006D0AAC">
      <w:pPr>
        <w:rPr>
          <w:lang w:eastAsia="lt-LT"/>
        </w:rPr>
      </w:pPr>
      <w:r w:rsidRPr="00A57C28">
        <w:rPr>
          <w:lang w:eastAsia="lt-LT"/>
        </w:rPr>
        <w:t>Piniginio mato principu – informacija ataskaitose ir aiškinamajame rašte pateikta eurais ir centais.</w:t>
      </w:r>
    </w:p>
    <w:p w14:paraId="3CA5F5DE" w14:textId="77777777" w:rsidR="00237E08" w:rsidRDefault="00237E08" w:rsidP="006D0AAC">
      <w:pPr>
        <w:rPr>
          <w:lang w:eastAsia="lt-LT"/>
        </w:rPr>
      </w:pPr>
    </w:p>
    <w:p w14:paraId="0A3718C8" w14:textId="6DEEEE9A" w:rsidR="00216F59" w:rsidRPr="0008667D" w:rsidRDefault="00A57C28" w:rsidP="0008667D">
      <w:pPr>
        <w:rPr>
          <w:lang w:eastAsia="lt-LT"/>
        </w:rPr>
      </w:pPr>
      <w:r w:rsidRPr="00A57C28">
        <w:rPr>
          <w:lang w:eastAsia="lt-LT"/>
        </w:rPr>
        <w:t xml:space="preserve"> </w:t>
      </w:r>
      <w:r w:rsidR="0008667D">
        <w:rPr>
          <w:lang w:eastAsia="lt-LT"/>
        </w:rPr>
        <w:t xml:space="preserve">                                                             </w:t>
      </w:r>
      <w:r w:rsidR="00603117">
        <w:rPr>
          <w:lang w:eastAsia="lt-LT"/>
        </w:rPr>
        <w:t xml:space="preserve">    </w:t>
      </w:r>
      <w:r w:rsidR="0008667D">
        <w:rPr>
          <w:lang w:eastAsia="lt-LT"/>
        </w:rPr>
        <w:t xml:space="preserve"> </w:t>
      </w:r>
      <w:r w:rsidR="00360D9B">
        <w:rPr>
          <w:b/>
          <w:szCs w:val="24"/>
          <w:lang w:eastAsia="lt-LT"/>
        </w:rPr>
        <w:t>III SKYRIUS</w:t>
      </w:r>
    </w:p>
    <w:p w14:paraId="7EBE6148" w14:textId="54B4A100" w:rsidR="00216F59" w:rsidRDefault="00360D9B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BIUDŽETINIŲ ĮSTAIGŲ PAJAMŲ PLANO VYKDYMAS</w:t>
      </w:r>
    </w:p>
    <w:p w14:paraId="68A702F0" w14:textId="77777777" w:rsidR="00216F59" w:rsidRDefault="00216F59">
      <w:pPr>
        <w:jc w:val="center"/>
        <w:rPr>
          <w:b/>
          <w:sz w:val="22"/>
          <w:szCs w:val="22"/>
          <w:lang w:eastAsia="lt-LT"/>
        </w:rPr>
      </w:pPr>
    </w:p>
    <w:p w14:paraId="31DDAE28" w14:textId="77777777" w:rsidR="00574984" w:rsidRDefault="00574984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583CC064" w14:textId="1AB06F20" w:rsidR="00BB0152" w:rsidRPr="00D20E1C" w:rsidRDefault="00BB0152" w:rsidP="00BB0152">
      <w:pPr>
        <w:rPr>
          <w:szCs w:val="24"/>
        </w:rPr>
      </w:pPr>
      <w:r w:rsidRPr="00D20E1C">
        <w:rPr>
          <w:szCs w:val="24"/>
        </w:rPr>
        <w:t>Surinkta</w:t>
      </w:r>
      <w:r>
        <w:rPr>
          <w:szCs w:val="24"/>
        </w:rPr>
        <w:t xml:space="preserve"> ir į savivaldybės iždo sąskaitą pervesta</w:t>
      </w:r>
      <w:r w:rsidRPr="00D20E1C">
        <w:rPr>
          <w:szCs w:val="24"/>
        </w:rPr>
        <w:t xml:space="preserve"> biudžetinių įstaigų pajamų per 202</w:t>
      </w:r>
      <w:r w:rsidR="00E44C94">
        <w:rPr>
          <w:szCs w:val="24"/>
        </w:rPr>
        <w:t>6</w:t>
      </w:r>
      <w:r w:rsidRPr="00D20E1C">
        <w:rPr>
          <w:szCs w:val="24"/>
        </w:rPr>
        <w:t xml:space="preserve"> met</w:t>
      </w:r>
      <w:r w:rsidR="00E44C94">
        <w:rPr>
          <w:szCs w:val="24"/>
        </w:rPr>
        <w:t>ų I</w:t>
      </w:r>
      <w:r w:rsidR="00736DEB">
        <w:rPr>
          <w:szCs w:val="24"/>
        </w:rPr>
        <w:t xml:space="preserve"> ketvirtį</w:t>
      </w:r>
      <w:r w:rsidRPr="00D20E1C">
        <w:rPr>
          <w:szCs w:val="24"/>
        </w:rPr>
        <w:t>:</w:t>
      </w:r>
    </w:p>
    <w:p w14:paraId="4739C662" w14:textId="51417BF1" w:rsidR="00DA5107" w:rsidRPr="00D20E1C" w:rsidRDefault="00DA5107" w:rsidP="00DA5107">
      <w:pPr>
        <w:rPr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6662"/>
        <w:gridCol w:w="1843"/>
      </w:tblGrid>
      <w:tr w:rsidR="00DA5107" w:rsidRPr="00D20E1C" w14:paraId="61FD855C" w14:textId="77777777" w:rsidTr="00001B6F">
        <w:trPr>
          <w:trHeight w:val="340"/>
        </w:trPr>
        <w:tc>
          <w:tcPr>
            <w:tcW w:w="1271" w:type="dxa"/>
            <w:noWrap/>
            <w:vAlign w:val="bottom"/>
          </w:tcPr>
          <w:p w14:paraId="0E7C762C" w14:textId="77777777" w:rsidR="00DA5107" w:rsidRPr="00A716A2" w:rsidRDefault="00DA5107" w:rsidP="00F83164">
            <w:pPr>
              <w:rPr>
                <w:b/>
                <w:bCs/>
                <w:color w:val="000000"/>
                <w:szCs w:val="24"/>
                <w:lang w:eastAsia="lt-LT"/>
              </w:rPr>
            </w:pPr>
            <w:r w:rsidRPr="00D20E1C">
              <w:rPr>
                <w:b/>
                <w:bCs/>
                <w:color w:val="000000"/>
                <w:szCs w:val="24"/>
                <w:lang w:eastAsia="lt-LT"/>
              </w:rPr>
              <w:t xml:space="preserve">Kodas </w:t>
            </w:r>
          </w:p>
        </w:tc>
        <w:tc>
          <w:tcPr>
            <w:tcW w:w="6662" w:type="dxa"/>
            <w:noWrap/>
            <w:vAlign w:val="bottom"/>
          </w:tcPr>
          <w:p w14:paraId="57CE1DEC" w14:textId="77777777" w:rsidR="00DA5107" w:rsidRPr="00A716A2" w:rsidRDefault="00DA5107" w:rsidP="00F83164">
            <w:pPr>
              <w:rPr>
                <w:b/>
                <w:bCs/>
                <w:color w:val="000000"/>
                <w:szCs w:val="24"/>
                <w:lang w:eastAsia="lt-LT"/>
              </w:rPr>
            </w:pPr>
            <w:r w:rsidRPr="00D20E1C">
              <w:rPr>
                <w:b/>
                <w:bCs/>
                <w:color w:val="000000"/>
                <w:szCs w:val="24"/>
                <w:lang w:eastAsia="lt-LT"/>
              </w:rPr>
              <w:t>Pajamų pavadinimas</w:t>
            </w:r>
          </w:p>
        </w:tc>
        <w:tc>
          <w:tcPr>
            <w:tcW w:w="1843" w:type="dxa"/>
          </w:tcPr>
          <w:p w14:paraId="195EB975" w14:textId="77777777" w:rsidR="00DA5107" w:rsidRPr="00D20E1C" w:rsidRDefault="00DA5107" w:rsidP="00F83164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20E1C">
              <w:rPr>
                <w:b/>
                <w:bCs/>
                <w:color w:val="000000"/>
                <w:szCs w:val="24"/>
                <w:lang w:eastAsia="lt-LT"/>
              </w:rPr>
              <w:t>Eur</w:t>
            </w:r>
          </w:p>
        </w:tc>
      </w:tr>
      <w:tr w:rsidR="00DA5107" w:rsidRPr="00D20E1C" w14:paraId="48775CFB" w14:textId="77777777" w:rsidTr="00F83164">
        <w:trPr>
          <w:trHeight w:val="285"/>
        </w:trPr>
        <w:tc>
          <w:tcPr>
            <w:tcW w:w="1271" w:type="dxa"/>
            <w:noWrap/>
            <w:vAlign w:val="bottom"/>
          </w:tcPr>
          <w:p w14:paraId="55F1FBAE" w14:textId="77777777" w:rsidR="00DA5107" w:rsidRPr="00D20E1C" w:rsidRDefault="00DA5107" w:rsidP="00F83164">
            <w:pPr>
              <w:rPr>
                <w:color w:val="000000"/>
                <w:szCs w:val="24"/>
                <w:lang w:eastAsia="lt-LT"/>
              </w:rPr>
            </w:pPr>
            <w:r w:rsidRPr="00D20E1C">
              <w:rPr>
                <w:color w:val="000000"/>
                <w:szCs w:val="24"/>
                <w:lang w:eastAsia="lt-LT"/>
              </w:rPr>
              <w:t>5BI4</w:t>
            </w:r>
          </w:p>
        </w:tc>
        <w:tc>
          <w:tcPr>
            <w:tcW w:w="6662" w:type="dxa"/>
            <w:noWrap/>
            <w:vAlign w:val="bottom"/>
          </w:tcPr>
          <w:p w14:paraId="3F511335" w14:textId="77777777" w:rsidR="00DA5107" w:rsidRPr="00D20E1C" w:rsidRDefault="00DA5107" w:rsidP="00F83164">
            <w:pPr>
              <w:rPr>
                <w:color w:val="000000"/>
                <w:szCs w:val="24"/>
                <w:lang w:eastAsia="lt-LT"/>
              </w:rPr>
            </w:pPr>
            <w:r w:rsidRPr="00D20E1C">
              <w:rPr>
                <w:color w:val="000000"/>
                <w:szCs w:val="24"/>
                <w:lang w:eastAsia="lt-LT"/>
              </w:rPr>
              <w:t>Kitos biudžetinių įstaigų grįžtančios pajamos</w:t>
            </w:r>
          </w:p>
        </w:tc>
        <w:tc>
          <w:tcPr>
            <w:tcW w:w="1843" w:type="dxa"/>
          </w:tcPr>
          <w:p w14:paraId="245ABFA8" w14:textId="77777777" w:rsidR="00DA5107" w:rsidRPr="00001B6F" w:rsidRDefault="00DA5107" w:rsidP="00E96378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001B6F">
              <w:rPr>
                <w:color w:val="000000"/>
                <w:szCs w:val="24"/>
                <w:lang w:eastAsia="lt-LT"/>
              </w:rPr>
              <w:t>0,00</w:t>
            </w:r>
          </w:p>
        </w:tc>
      </w:tr>
      <w:tr w:rsidR="00DA5107" w:rsidRPr="00D20E1C" w14:paraId="74B9C349" w14:textId="77777777" w:rsidTr="00F83164">
        <w:trPr>
          <w:trHeight w:val="285"/>
        </w:trPr>
        <w:tc>
          <w:tcPr>
            <w:tcW w:w="1271" w:type="dxa"/>
            <w:noWrap/>
            <w:vAlign w:val="bottom"/>
            <w:hideMark/>
          </w:tcPr>
          <w:p w14:paraId="2636F7EE" w14:textId="77777777" w:rsidR="00DA5107" w:rsidRPr="00A716A2" w:rsidRDefault="00DA5107" w:rsidP="00F83164">
            <w:pPr>
              <w:rPr>
                <w:color w:val="000000"/>
                <w:szCs w:val="24"/>
                <w:lang w:eastAsia="lt-LT"/>
              </w:rPr>
            </w:pPr>
            <w:r w:rsidRPr="00A716A2">
              <w:rPr>
                <w:color w:val="000000"/>
                <w:szCs w:val="24"/>
                <w:lang w:eastAsia="lt-LT"/>
              </w:rPr>
              <w:t>5BI5</w:t>
            </w:r>
          </w:p>
        </w:tc>
        <w:tc>
          <w:tcPr>
            <w:tcW w:w="6662" w:type="dxa"/>
            <w:noWrap/>
            <w:vAlign w:val="bottom"/>
            <w:hideMark/>
          </w:tcPr>
          <w:p w14:paraId="25D22AC6" w14:textId="77777777" w:rsidR="00DA5107" w:rsidRPr="00A716A2" w:rsidRDefault="00DA5107" w:rsidP="00F83164">
            <w:pPr>
              <w:rPr>
                <w:color w:val="000000"/>
                <w:szCs w:val="24"/>
                <w:lang w:eastAsia="lt-LT"/>
              </w:rPr>
            </w:pPr>
            <w:r w:rsidRPr="00A716A2">
              <w:rPr>
                <w:color w:val="000000"/>
                <w:szCs w:val="24"/>
                <w:lang w:eastAsia="lt-LT"/>
              </w:rPr>
              <w:t>Įnašai už neformalųjį švietimą</w:t>
            </w:r>
          </w:p>
        </w:tc>
        <w:tc>
          <w:tcPr>
            <w:tcW w:w="1843" w:type="dxa"/>
          </w:tcPr>
          <w:p w14:paraId="0ABFA215" w14:textId="77777777" w:rsidR="00DA5107" w:rsidRPr="00001B6F" w:rsidRDefault="00DA5107" w:rsidP="00E96378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001B6F">
              <w:rPr>
                <w:color w:val="000000"/>
                <w:szCs w:val="24"/>
                <w:lang w:eastAsia="lt-LT"/>
              </w:rPr>
              <w:t>0,00</w:t>
            </w:r>
          </w:p>
        </w:tc>
      </w:tr>
      <w:tr w:rsidR="00DA5107" w:rsidRPr="00D20E1C" w14:paraId="1021F03A" w14:textId="77777777" w:rsidTr="00F83164">
        <w:trPr>
          <w:trHeight w:val="285"/>
        </w:trPr>
        <w:tc>
          <w:tcPr>
            <w:tcW w:w="1271" w:type="dxa"/>
            <w:noWrap/>
            <w:vAlign w:val="bottom"/>
            <w:hideMark/>
          </w:tcPr>
          <w:p w14:paraId="1585C88D" w14:textId="77777777" w:rsidR="00DA5107" w:rsidRPr="00A716A2" w:rsidRDefault="00DA5107" w:rsidP="00F83164">
            <w:pPr>
              <w:rPr>
                <w:color w:val="000000"/>
                <w:szCs w:val="24"/>
                <w:lang w:eastAsia="lt-LT"/>
              </w:rPr>
            </w:pPr>
            <w:r w:rsidRPr="00A716A2">
              <w:rPr>
                <w:color w:val="000000"/>
                <w:szCs w:val="24"/>
                <w:lang w:eastAsia="lt-LT"/>
              </w:rPr>
              <w:t>5BI6</w:t>
            </w:r>
          </w:p>
        </w:tc>
        <w:tc>
          <w:tcPr>
            <w:tcW w:w="6662" w:type="dxa"/>
            <w:noWrap/>
            <w:vAlign w:val="bottom"/>
            <w:hideMark/>
          </w:tcPr>
          <w:p w14:paraId="486B749B" w14:textId="77777777" w:rsidR="00DA5107" w:rsidRPr="00A716A2" w:rsidRDefault="00DA5107" w:rsidP="00F83164">
            <w:pPr>
              <w:rPr>
                <w:color w:val="000000"/>
                <w:szCs w:val="24"/>
                <w:lang w:eastAsia="lt-LT"/>
              </w:rPr>
            </w:pPr>
            <w:r w:rsidRPr="00A716A2">
              <w:rPr>
                <w:color w:val="000000"/>
                <w:szCs w:val="24"/>
                <w:lang w:eastAsia="lt-LT"/>
              </w:rPr>
              <w:t>Įnašai už vaikų ugdymą</w:t>
            </w:r>
          </w:p>
        </w:tc>
        <w:tc>
          <w:tcPr>
            <w:tcW w:w="1843" w:type="dxa"/>
          </w:tcPr>
          <w:p w14:paraId="5D653EAA" w14:textId="6533410A" w:rsidR="00DA5107" w:rsidRPr="00001B6F" w:rsidRDefault="00145006" w:rsidP="00E96378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001B6F">
              <w:rPr>
                <w:color w:val="000000"/>
                <w:szCs w:val="24"/>
                <w:lang w:eastAsia="lt-LT"/>
              </w:rPr>
              <w:t>1344,04</w:t>
            </w:r>
          </w:p>
        </w:tc>
      </w:tr>
      <w:tr w:rsidR="00DA5107" w:rsidRPr="00D20E1C" w14:paraId="13E1A096" w14:textId="77777777" w:rsidTr="00F83164">
        <w:trPr>
          <w:trHeight w:val="285"/>
        </w:trPr>
        <w:tc>
          <w:tcPr>
            <w:tcW w:w="1271" w:type="dxa"/>
            <w:noWrap/>
            <w:vAlign w:val="bottom"/>
            <w:hideMark/>
          </w:tcPr>
          <w:p w14:paraId="0109AD34" w14:textId="77777777" w:rsidR="00DA5107" w:rsidRPr="00A716A2" w:rsidRDefault="00DA5107" w:rsidP="00F83164">
            <w:pPr>
              <w:rPr>
                <w:color w:val="000000"/>
                <w:szCs w:val="24"/>
                <w:lang w:eastAsia="lt-LT"/>
              </w:rPr>
            </w:pPr>
            <w:r w:rsidRPr="00A716A2">
              <w:rPr>
                <w:color w:val="000000"/>
                <w:szCs w:val="24"/>
                <w:lang w:eastAsia="lt-LT"/>
              </w:rPr>
              <w:t>5BI7</w:t>
            </w:r>
          </w:p>
        </w:tc>
        <w:tc>
          <w:tcPr>
            <w:tcW w:w="6662" w:type="dxa"/>
            <w:noWrap/>
            <w:vAlign w:val="bottom"/>
            <w:hideMark/>
          </w:tcPr>
          <w:p w14:paraId="6B4645FB" w14:textId="77777777" w:rsidR="00DA5107" w:rsidRPr="00A716A2" w:rsidRDefault="00DA5107" w:rsidP="00F83164">
            <w:pPr>
              <w:rPr>
                <w:color w:val="000000"/>
                <w:szCs w:val="24"/>
                <w:lang w:eastAsia="lt-LT"/>
              </w:rPr>
            </w:pPr>
            <w:r w:rsidRPr="00A716A2">
              <w:rPr>
                <w:color w:val="000000"/>
                <w:szCs w:val="24"/>
                <w:lang w:eastAsia="lt-LT"/>
              </w:rPr>
              <w:t>Įnašai už vaikų maitinimą</w:t>
            </w:r>
          </w:p>
        </w:tc>
        <w:tc>
          <w:tcPr>
            <w:tcW w:w="1843" w:type="dxa"/>
          </w:tcPr>
          <w:p w14:paraId="01F7A0D4" w14:textId="1715D2E7" w:rsidR="00DA5107" w:rsidRPr="00001B6F" w:rsidRDefault="00145006" w:rsidP="00E96378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001B6F">
              <w:rPr>
                <w:color w:val="000000"/>
                <w:szCs w:val="24"/>
                <w:lang w:eastAsia="lt-LT"/>
              </w:rPr>
              <w:t>1025,65</w:t>
            </w:r>
          </w:p>
        </w:tc>
      </w:tr>
      <w:tr w:rsidR="00DA5107" w:rsidRPr="00D20E1C" w14:paraId="48E857DA" w14:textId="77777777" w:rsidTr="00F83164">
        <w:trPr>
          <w:trHeight w:val="285"/>
        </w:trPr>
        <w:tc>
          <w:tcPr>
            <w:tcW w:w="1271" w:type="dxa"/>
            <w:noWrap/>
            <w:vAlign w:val="bottom"/>
            <w:hideMark/>
          </w:tcPr>
          <w:p w14:paraId="51DA5D7B" w14:textId="77777777" w:rsidR="00DA5107" w:rsidRPr="00A716A2" w:rsidRDefault="00DA5107" w:rsidP="00F83164">
            <w:pPr>
              <w:rPr>
                <w:color w:val="000000"/>
                <w:szCs w:val="24"/>
                <w:lang w:eastAsia="lt-LT"/>
              </w:rPr>
            </w:pPr>
            <w:r w:rsidRPr="00A716A2">
              <w:rPr>
                <w:color w:val="000000"/>
                <w:szCs w:val="24"/>
                <w:lang w:eastAsia="lt-LT"/>
              </w:rPr>
              <w:t>5BI7M</w:t>
            </w:r>
          </w:p>
        </w:tc>
        <w:tc>
          <w:tcPr>
            <w:tcW w:w="6662" w:type="dxa"/>
            <w:noWrap/>
            <w:vAlign w:val="bottom"/>
            <w:hideMark/>
          </w:tcPr>
          <w:p w14:paraId="41411100" w14:textId="77777777" w:rsidR="00DA5107" w:rsidRPr="00A716A2" w:rsidRDefault="00DA5107" w:rsidP="00F83164">
            <w:pPr>
              <w:rPr>
                <w:color w:val="000000"/>
                <w:szCs w:val="24"/>
                <w:lang w:eastAsia="lt-LT"/>
              </w:rPr>
            </w:pPr>
            <w:r w:rsidRPr="00A716A2">
              <w:rPr>
                <w:color w:val="000000"/>
                <w:szCs w:val="24"/>
                <w:lang w:eastAsia="lt-LT"/>
              </w:rPr>
              <w:t>Įnašai už mokamą maitinimą valgyklose</w:t>
            </w:r>
          </w:p>
        </w:tc>
        <w:tc>
          <w:tcPr>
            <w:tcW w:w="1843" w:type="dxa"/>
          </w:tcPr>
          <w:p w14:paraId="7835F441" w14:textId="2AE7232C" w:rsidR="00DA5107" w:rsidRPr="00001B6F" w:rsidRDefault="00145006" w:rsidP="00E96378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001B6F">
              <w:rPr>
                <w:color w:val="000000"/>
                <w:szCs w:val="24"/>
                <w:lang w:eastAsia="lt-LT"/>
              </w:rPr>
              <w:t>3845,10</w:t>
            </w:r>
          </w:p>
        </w:tc>
      </w:tr>
      <w:tr w:rsidR="00DA5107" w:rsidRPr="00D20E1C" w14:paraId="750FFDA7" w14:textId="77777777" w:rsidTr="00F83164">
        <w:trPr>
          <w:trHeight w:val="285"/>
        </w:trPr>
        <w:tc>
          <w:tcPr>
            <w:tcW w:w="1271" w:type="dxa"/>
            <w:noWrap/>
            <w:vAlign w:val="bottom"/>
            <w:hideMark/>
          </w:tcPr>
          <w:p w14:paraId="147F11F3" w14:textId="77777777" w:rsidR="00DA5107" w:rsidRPr="00A716A2" w:rsidRDefault="00DA5107" w:rsidP="00F83164">
            <w:pPr>
              <w:rPr>
                <w:color w:val="000000"/>
                <w:szCs w:val="24"/>
                <w:lang w:eastAsia="lt-LT"/>
              </w:rPr>
            </w:pPr>
            <w:r w:rsidRPr="00A716A2">
              <w:rPr>
                <w:color w:val="000000"/>
                <w:szCs w:val="24"/>
                <w:lang w:eastAsia="lt-LT"/>
              </w:rPr>
              <w:t>5BI9</w:t>
            </w:r>
          </w:p>
        </w:tc>
        <w:tc>
          <w:tcPr>
            <w:tcW w:w="6662" w:type="dxa"/>
            <w:noWrap/>
            <w:vAlign w:val="bottom"/>
            <w:hideMark/>
          </w:tcPr>
          <w:p w14:paraId="69E06341" w14:textId="77777777" w:rsidR="00DA5107" w:rsidRPr="00A716A2" w:rsidRDefault="00DA5107" w:rsidP="00F83164">
            <w:pPr>
              <w:rPr>
                <w:color w:val="000000"/>
                <w:szCs w:val="24"/>
                <w:lang w:eastAsia="lt-LT"/>
              </w:rPr>
            </w:pPr>
            <w:r w:rsidRPr="00A716A2">
              <w:rPr>
                <w:color w:val="000000"/>
                <w:szCs w:val="24"/>
                <w:lang w:eastAsia="lt-LT"/>
              </w:rPr>
              <w:t>Patalpų nuomos lėšos</w:t>
            </w:r>
          </w:p>
        </w:tc>
        <w:tc>
          <w:tcPr>
            <w:tcW w:w="1843" w:type="dxa"/>
          </w:tcPr>
          <w:p w14:paraId="604C957E" w14:textId="77777777" w:rsidR="00DA5107" w:rsidRPr="00001B6F" w:rsidRDefault="00DA5107" w:rsidP="00E96378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001B6F">
              <w:rPr>
                <w:color w:val="000000"/>
                <w:szCs w:val="24"/>
                <w:lang w:eastAsia="lt-LT"/>
              </w:rPr>
              <w:t>0,00</w:t>
            </w:r>
          </w:p>
        </w:tc>
      </w:tr>
      <w:tr w:rsidR="00DA5107" w:rsidRPr="00D20E1C" w14:paraId="07840CFF" w14:textId="77777777" w:rsidTr="00F83164">
        <w:trPr>
          <w:trHeight w:val="285"/>
        </w:trPr>
        <w:tc>
          <w:tcPr>
            <w:tcW w:w="1271" w:type="dxa"/>
            <w:noWrap/>
            <w:vAlign w:val="bottom"/>
          </w:tcPr>
          <w:p w14:paraId="0182EBAE" w14:textId="77777777" w:rsidR="00DA5107" w:rsidRPr="00D20E1C" w:rsidRDefault="00DA5107" w:rsidP="00F83164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6662" w:type="dxa"/>
            <w:noWrap/>
            <w:vAlign w:val="bottom"/>
          </w:tcPr>
          <w:p w14:paraId="16981701" w14:textId="77777777" w:rsidR="00DA5107" w:rsidRPr="00D20E1C" w:rsidRDefault="00DA5107" w:rsidP="00F83164">
            <w:pPr>
              <w:jc w:val="right"/>
              <w:rPr>
                <w:b/>
                <w:bCs/>
                <w:color w:val="000000"/>
                <w:szCs w:val="24"/>
                <w:lang w:eastAsia="lt-LT"/>
              </w:rPr>
            </w:pPr>
            <w:r w:rsidRPr="00D20E1C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1843" w:type="dxa"/>
          </w:tcPr>
          <w:p w14:paraId="63B73BF5" w14:textId="58DCFE80" w:rsidR="00DA5107" w:rsidRPr="00001B6F" w:rsidRDefault="000A4358" w:rsidP="00E96378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001B6F">
              <w:rPr>
                <w:b/>
                <w:bCs/>
                <w:color w:val="000000"/>
                <w:szCs w:val="24"/>
                <w:lang w:eastAsia="lt-LT"/>
              </w:rPr>
              <w:t>6214,79</w:t>
            </w:r>
          </w:p>
        </w:tc>
      </w:tr>
    </w:tbl>
    <w:p w14:paraId="76E16DAB" w14:textId="77777777" w:rsidR="00574984" w:rsidRDefault="00574984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3EC959AD" w14:textId="4EC649B6" w:rsidR="003E7885" w:rsidRPr="003E7885" w:rsidRDefault="00AB5C7B" w:rsidP="003E7885">
      <w:pPr>
        <w:rPr>
          <w:iCs/>
          <w:szCs w:val="24"/>
        </w:rPr>
      </w:pPr>
      <w:r>
        <w:rPr>
          <w:szCs w:val="24"/>
        </w:rPr>
        <w:t>Detali</w:t>
      </w:r>
      <w:r w:rsidRPr="003E7885">
        <w:rPr>
          <w:iCs/>
          <w:szCs w:val="24"/>
        </w:rPr>
        <w:t xml:space="preserve"> </w:t>
      </w:r>
      <w:r>
        <w:rPr>
          <w:iCs/>
          <w:szCs w:val="24"/>
        </w:rPr>
        <w:t>i</w:t>
      </w:r>
      <w:r w:rsidR="003E7885" w:rsidRPr="003E7885">
        <w:rPr>
          <w:iCs/>
          <w:szCs w:val="24"/>
        </w:rPr>
        <w:t xml:space="preserve">nformacija apie pajamų įmokas ataskaitinio laikotarpio pabaigoje teikiama </w:t>
      </w:r>
      <w:r w:rsidR="003E7885" w:rsidRPr="003E7885">
        <w:rPr>
          <w:szCs w:val="24"/>
        </w:rPr>
        <w:t xml:space="preserve">biudžetinių įstaigų pajamų įmokų į biudžetą, biudžeto pajamų iš mokesčių dalies ir kitų lėšų, skiriamų programoms finansuoti, </w:t>
      </w:r>
      <w:r w:rsidR="003E7885" w:rsidRPr="003E7885">
        <w:rPr>
          <w:iCs/>
          <w:szCs w:val="24"/>
        </w:rPr>
        <w:t xml:space="preserve">ataskaitoje </w:t>
      </w:r>
      <w:r w:rsidR="003E7885" w:rsidRPr="003E7885">
        <w:rPr>
          <w:szCs w:val="24"/>
        </w:rPr>
        <w:t>(forma Nr. 1)</w:t>
      </w:r>
      <w:r>
        <w:rPr>
          <w:szCs w:val="24"/>
        </w:rPr>
        <w:t>, 3priedas</w:t>
      </w:r>
      <w:r w:rsidR="003E7885">
        <w:rPr>
          <w:szCs w:val="24"/>
        </w:rPr>
        <w:t>.</w:t>
      </w:r>
    </w:p>
    <w:p w14:paraId="61B2CFAE" w14:textId="77777777" w:rsidR="00574984" w:rsidRDefault="00574984" w:rsidP="00D910CF">
      <w:pPr>
        <w:tabs>
          <w:tab w:val="left" w:pos="426"/>
        </w:tabs>
        <w:rPr>
          <w:b/>
          <w:szCs w:val="24"/>
          <w:lang w:eastAsia="lt-LT"/>
        </w:rPr>
      </w:pPr>
    </w:p>
    <w:p w14:paraId="75594431" w14:textId="77777777" w:rsidR="00237E08" w:rsidRDefault="00237E08" w:rsidP="00D910CF">
      <w:pPr>
        <w:tabs>
          <w:tab w:val="left" w:pos="426"/>
        </w:tabs>
        <w:rPr>
          <w:b/>
          <w:szCs w:val="24"/>
          <w:lang w:eastAsia="lt-LT"/>
        </w:rPr>
      </w:pPr>
    </w:p>
    <w:p w14:paraId="7D6DC46E" w14:textId="7519D103" w:rsidR="00216F59" w:rsidRDefault="00F31398" w:rsidP="00F31398">
      <w:pPr>
        <w:tabs>
          <w:tab w:val="left" w:pos="426"/>
        </w:tabs>
        <w:rPr>
          <w:szCs w:val="24"/>
          <w:lang w:eastAsia="lt-LT"/>
        </w:rPr>
      </w:pPr>
      <w:r>
        <w:rPr>
          <w:b/>
          <w:szCs w:val="24"/>
          <w:lang w:eastAsia="lt-LT"/>
        </w:rPr>
        <w:t xml:space="preserve">                                                                 </w:t>
      </w:r>
      <w:r w:rsidR="00603117">
        <w:rPr>
          <w:b/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 xml:space="preserve"> </w:t>
      </w:r>
      <w:r w:rsidR="00360D9B">
        <w:rPr>
          <w:b/>
          <w:szCs w:val="24"/>
          <w:lang w:eastAsia="lt-LT"/>
        </w:rPr>
        <w:t>IV</w:t>
      </w:r>
      <w:r w:rsidR="00360D9B">
        <w:rPr>
          <w:szCs w:val="24"/>
          <w:lang w:eastAsia="lt-LT"/>
        </w:rPr>
        <w:t xml:space="preserve"> </w:t>
      </w:r>
      <w:r w:rsidR="00360D9B">
        <w:rPr>
          <w:b/>
          <w:szCs w:val="24"/>
          <w:lang w:eastAsia="lt-LT"/>
        </w:rPr>
        <w:t>SKYRIUS</w:t>
      </w:r>
    </w:p>
    <w:p w14:paraId="46D1D10E" w14:textId="77777777" w:rsidR="00D866CF" w:rsidRDefault="00360D9B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24B722F3" w14:textId="77777777" w:rsidR="00237E08" w:rsidRDefault="00237E08">
      <w:pPr>
        <w:jc w:val="center"/>
        <w:rPr>
          <w:b/>
          <w:szCs w:val="24"/>
          <w:lang w:eastAsia="lt-LT"/>
        </w:rPr>
      </w:pPr>
    </w:p>
    <w:tbl>
      <w:tblPr>
        <w:tblW w:w="10485" w:type="dxa"/>
        <w:tblLook w:val="04A0" w:firstRow="1" w:lastRow="0" w:firstColumn="1" w:lastColumn="0" w:noHBand="0" w:noVBand="1"/>
      </w:tblPr>
      <w:tblGrid>
        <w:gridCol w:w="1203"/>
        <w:gridCol w:w="3360"/>
        <w:gridCol w:w="1356"/>
        <w:gridCol w:w="1503"/>
        <w:gridCol w:w="1503"/>
        <w:gridCol w:w="1560"/>
      </w:tblGrid>
      <w:tr w:rsidR="00D866CF" w:rsidRPr="00A716A2" w14:paraId="0BDF31D9" w14:textId="77777777" w:rsidTr="00BA37A1">
        <w:trPr>
          <w:trHeight w:val="765"/>
        </w:trPr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DEFA8" w14:textId="77777777" w:rsidR="00D866CF" w:rsidRPr="004F0BB4" w:rsidRDefault="00D866CF" w:rsidP="008C1BD6">
            <w:pPr>
              <w:rPr>
                <w:b/>
                <w:bCs/>
                <w:szCs w:val="24"/>
                <w:lang w:eastAsia="lt-LT"/>
              </w:rPr>
            </w:pPr>
            <w:r w:rsidRPr="004F0BB4">
              <w:rPr>
                <w:b/>
                <w:bCs/>
                <w:szCs w:val="24"/>
                <w:lang w:eastAsia="lt-LT"/>
              </w:rPr>
              <w:t>Išlaidos pagal finansavimo šaltinį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FFD9D" w14:textId="77777777" w:rsidR="00D866CF" w:rsidRPr="004F0BB4" w:rsidRDefault="00D866CF" w:rsidP="008C1BD6">
            <w:pPr>
              <w:jc w:val="center"/>
              <w:rPr>
                <w:b/>
                <w:bCs/>
                <w:szCs w:val="24"/>
                <w:lang w:eastAsia="lt-LT"/>
              </w:rPr>
            </w:pPr>
            <w:r w:rsidRPr="004F0BB4">
              <w:rPr>
                <w:b/>
                <w:bCs/>
                <w:szCs w:val="24"/>
                <w:lang w:eastAsia="lt-LT"/>
              </w:rPr>
              <w:t>Biudžeto išlaidų sąmatos planas, Eur</w:t>
            </w:r>
          </w:p>
        </w:tc>
        <w:tc>
          <w:tcPr>
            <w:tcW w:w="1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13400" w14:textId="77777777" w:rsidR="00D866CF" w:rsidRPr="004F0BB4" w:rsidRDefault="00D866CF" w:rsidP="008C1BD6">
            <w:pPr>
              <w:jc w:val="center"/>
              <w:rPr>
                <w:b/>
                <w:bCs/>
                <w:szCs w:val="24"/>
                <w:lang w:eastAsia="lt-LT"/>
              </w:rPr>
            </w:pPr>
            <w:r w:rsidRPr="004F0BB4">
              <w:rPr>
                <w:b/>
                <w:bCs/>
                <w:szCs w:val="24"/>
                <w:lang w:eastAsia="lt-LT"/>
              </w:rPr>
              <w:t>Gauta lėšų iš viso (įskaitant grąžinimus), Eur</w:t>
            </w:r>
          </w:p>
        </w:tc>
        <w:tc>
          <w:tcPr>
            <w:tcW w:w="1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48DCF" w14:textId="77777777" w:rsidR="00D866CF" w:rsidRPr="004F0BB4" w:rsidRDefault="00D866CF" w:rsidP="008C1BD6">
            <w:pPr>
              <w:jc w:val="center"/>
              <w:rPr>
                <w:b/>
                <w:bCs/>
                <w:szCs w:val="24"/>
                <w:lang w:eastAsia="lt-LT"/>
              </w:rPr>
            </w:pPr>
            <w:r w:rsidRPr="004F0BB4">
              <w:rPr>
                <w:b/>
                <w:bCs/>
                <w:szCs w:val="24"/>
                <w:lang w:eastAsia="lt-LT"/>
              </w:rPr>
              <w:t>Panaudoti asignavimai, Eur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125AC" w14:textId="77777777" w:rsidR="00D866CF" w:rsidRPr="004F0BB4" w:rsidRDefault="00D866CF" w:rsidP="008C1BD6">
            <w:pPr>
              <w:jc w:val="center"/>
              <w:rPr>
                <w:b/>
                <w:bCs/>
                <w:szCs w:val="24"/>
                <w:lang w:val="en-US" w:eastAsia="lt-LT"/>
              </w:rPr>
            </w:pPr>
            <w:r w:rsidRPr="004F0BB4">
              <w:rPr>
                <w:b/>
                <w:bCs/>
                <w:szCs w:val="24"/>
                <w:lang w:eastAsia="lt-LT"/>
              </w:rPr>
              <w:t xml:space="preserve">Vykdymo proc. </w:t>
            </w:r>
            <w:r w:rsidRPr="004F0BB4">
              <w:rPr>
                <w:b/>
                <w:bCs/>
                <w:szCs w:val="24"/>
                <w:lang w:val="en-US" w:eastAsia="lt-LT"/>
              </w:rPr>
              <w:t>%</w:t>
            </w:r>
          </w:p>
        </w:tc>
      </w:tr>
      <w:tr w:rsidR="00D866CF" w:rsidRPr="00A716A2" w14:paraId="28622F5E" w14:textId="77777777" w:rsidTr="00BA37A1">
        <w:trPr>
          <w:trHeight w:val="510"/>
        </w:trPr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  <w:hideMark/>
          </w:tcPr>
          <w:p w14:paraId="0C87F6C6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Savivaldybės savarankiškosioms funkcijoms finansuoti, iš jų: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5712D276" w14:textId="3E4F9E58" w:rsidR="00D866CF" w:rsidRPr="00490929" w:rsidRDefault="00490929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  <w:r w:rsidR="004E4886">
              <w:rPr>
                <w:szCs w:val="24"/>
                <w:lang w:eastAsia="lt-LT"/>
              </w:rPr>
              <w:t>87</w:t>
            </w:r>
            <w:r>
              <w:rPr>
                <w:szCs w:val="24"/>
                <w:lang w:eastAsia="lt-LT"/>
              </w:rPr>
              <w:t>900,00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0820CC1E" w14:textId="0661ED1D" w:rsidR="00D866CF" w:rsidRPr="00490929" w:rsidRDefault="004E4886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145167,91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6D4346CE" w14:textId="3B2464DB" w:rsidR="00D866CF" w:rsidRPr="00490929" w:rsidRDefault="003B6930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144952,16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4900379C" w14:textId="2144CFA2" w:rsidR="00D866CF" w:rsidRPr="00490929" w:rsidRDefault="00490929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77,</w:t>
            </w:r>
            <w:r w:rsidR="00615BBB">
              <w:rPr>
                <w:szCs w:val="24"/>
                <w:lang w:eastAsia="lt-LT"/>
              </w:rPr>
              <w:t>1</w:t>
            </w:r>
            <w:r w:rsidR="00D866CF" w:rsidRPr="00490929">
              <w:rPr>
                <w:szCs w:val="24"/>
                <w:lang w:eastAsia="lt-LT"/>
              </w:rPr>
              <w:t>%</w:t>
            </w:r>
          </w:p>
        </w:tc>
      </w:tr>
      <w:tr w:rsidR="00D866CF" w:rsidRPr="00A716A2" w14:paraId="29FC9A76" w14:textId="77777777" w:rsidTr="00BA37A1">
        <w:trPr>
          <w:trHeight w:val="510"/>
        </w:trPr>
        <w:tc>
          <w:tcPr>
            <w:tcW w:w="12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BFFEDD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5SB1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A15CB2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Savivaldybės biudžeto išlaidoms finansuoti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6DEE89" w14:textId="67FADCF1" w:rsidR="00D866CF" w:rsidRPr="00197CB3" w:rsidRDefault="006B5A1B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187</w:t>
            </w:r>
            <w:r w:rsidR="00FC6A93" w:rsidRPr="00197CB3">
              <w:rPr>
                <w:szCs w:val="24"/>
                <w:lang w:eastAsia="lt-LT"/>
              </w:rPr>
              <w:t>90</w:t>
            </w:r>
            <w:r w:rsidR="00FC6B43" w:rsidRPr="00197CB3">
              <w:rPr>
                <w:szCs w:val="24"/>
                <w:lang w:eastAsia="lt-LT"/>
              </w:rPr>
              <w:t>0</w:t>
            </w:r>
            <w:r w:rsidR="00490929">
              <w:rPr>
                <w:szCs w:val="24"/>
                <w:lang w:eastAsia="lt-LT"/>
              </w:rPr>
              <w:t>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64B764" w14:textId="1844A0AE" w:rsidR="00D866CF" w:rsidRPr="00197CB3" w:rsidRDefault="00625751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145167,91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DC44F4" w14:textId="20465D5F" w:rsidR="00D866CF" w:rsidRPr="00197CB3" w:rsidRDefault="003A6C5B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144</w:t>
            </w:r>
            <w:r w:rsidR="003423B6">
              <w:rPr>
                <w:szCs w:val="24"/>
                <w:lang w:eastAsia="lt-LT"/>
              </w:rPr>
              <w:t>952,16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2D4E2560" w14:textId="7379D337" w:rsidR="00D866CF" w:rsidRPr="00197CB3" w:rsidRDefault="00121A22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77,</w:t>
            </w:r>
            <w:r w:rsidR="00615BBB">
              <w:rPr>
                <w:szCs w:val="24"/>
                <w:lang w:eastAsia="lt-LT"/>
              </w:rPr>
              <w:t>1</w:t>
            </w:r>
            <w:r w:rsidR="00D866CF" w:rsidRPr="00197CB3">
              <w:rPr>
                <w:szCs w:val="24"/>
                <w:lang w:eastAsia="lt-LT"/>
              </w:rPr>
              <w:t>%</w:t>
            </w:r>
          </w:p>
        </w:tc>
      </w:tr>
      <w:tr w:rsidR="00D866CF" w:rsidRPr="00A716A2" w14:paraId="16E2DE6D" w14:textId="77777777" w:rsidTr="00BA37A1">
        <w:trPr>
          <w:trHeight w:val="510"/>
        </w:trPr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bottom"/>
            <w:hideMark/>
          </w:tcPr>
          <w:p w14:paraId="5ABE5863" w14:textId="77777777" w:rsidR="00D866CF" w:rsidRPr="00C90870" w:rsidRDefault="00D866CF" w:rsidP="008C1BD6">
            <w:pPr>
              <w:rPr>
                <w:szCs w:val="24"/>
                <w:lang w:eastAsia="lt-LT"/>
              </w:rPr>
            </w:pPr>
            <w:r w:rsidRPr="00C90870">
              <w:rPr>
                <w:szCs w:val="24"/>
                <w:lang w:eastAsia="lt-LT"/>
              </w:rPr>
              <w:t>Kitoms specialioms tikslinėms dotacijoms finansuoti, iš jų: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5351BEA8" w14:textId="2986FD5E" w:rsidR="00D866CF" w:rsidRPr="00B87161" w:rsidRDefault="00B87161" w:rsidP="008C1BD6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813200,00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020C1411" w14:textId="66457012" w:rsidR="00D866CF" w:rsidRPr="00B87161" w:rsidRDefault="000228A4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477890,77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246A8C45" w14:textId="29B39F3E" w:rsidR="00D866CF" w:rsidRPr="00B87161" w:rsidRDefault="000228A4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477890,77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26940079" w14:textId="0D3B5ED8" w:rsidR="00D866CF" w:rsidRPr="00B87161" w:rsidRDefault="00984493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58,8</w:t>
            </w:r>
            <w:r w:rsidR="00D866CF" w:rsidRPr="00B87161">
              <w:rPr>
                <w:szCs w:val="24"/>
                <w:lang w:eastAsia="lt-LT"/>
              </w:rPr>
              <w:t>%</w:t>
            </w:r>
          </w:p>
        </w:tc>
      </w:tr>
      <w:tr w:rsidR="00D866CF" w:rsidRPr="00A716A2" w14:paraId="6847BF06" w14:textId="77777777" w:rsidTr="00BA37A1">
        <w:trPr>
          <w:trHeight w:val="255"/>
        </w:trPr>
        <w:tc>
          <w:tcPr>
            <w:tcW w:w="12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7BC57B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4MK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3B6E7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Mokymo lėšos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9CB71A" w14:textId="0EF6C141" w:rsidR="00D866CF" w:rsidRPr="00B87161" w:rsidRDefault="00B87161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813200,00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292B98" w14:textId="225BC420" w:rsidR="00D866CF" w:rsidRPr="00B87161" w:rsidRDefault="000228A4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477890,77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7A6D8A" w14:textId="177B99D3" w:rsidR="00D866CF" w:rsidRPr="00B87161" w:rsidRDefault="000228A4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477890,77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3DC922C5" w14:textId="0D98A788" w:rsidR="00D866CF" w:rsidRPr="00B87161" w:rsidRDefault="00984493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58,8</w:t>
            </w:r>
            <w:r w:rsidR="00D866CF" w:rsidRPr="00B87161">
              <w:rPr>
                <w:szCs w:val="24"/>
                <w:lang w:eastAsia="lt-LT"/>
              </w:rPr>
              <w:t>%</w:t>
            </w:r>
          </w:p>
        </w:tc>
      </w:tr>
      <w:tr w:rsidR="00D866CF" w:rsidRPr="00A716A2" w14:paraId="63A1242B" w14:textId="77777777" w:rsidTr="00BA37A1">
        <w:trPr>
          <w:trHeight w:val="765"/>
        </w:trPr>
        <w:tc>
          <w:tcPr>
            <w:tcW w:w="12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37832C1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4VB2K12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FED54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Mokykloms skirtoms šalies mokiniams, turintiems specialiųjų ugdymosi poreikių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8099D8" w14:textId="77777777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9A9D48" w14:textId="77777777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909445" w14:textId="77777777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6394EEFC" w14:textId="77777777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</w:tr>
      <w:tr w:rsidR="00D866CF" w:rsidRPr="00A716A2" w14:paraId="6EE57FA9" w14:textId="77777777" w:rsidTr="00BA37A1">
        <w:trPr>
          <w:trHeight w:val="510"/>
        </w:trPr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bottom"/>
            <w:hideMark/>
          </w:tcPr>
          <w:p w14:paraId="37F571AB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Valstybinėms (perduotoms savivaldybėms) funkcijoms atlikti, iš jų: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5E16841D" w14:textId="4D30F8FA" w:rsidR="00D866CF" w:rsidRPr="00ED3298" w:rsidRDefault="00ED3298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41000,00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20D721F5" w14:textId="73DE092C" w:rsidR="00D866CF" w:rsidRPr="00ED3298" w:rsidRDefault="00ED3298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24978,20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783E6A2D" w14:textId="54A5E5E9" w:rsidR="00D866CF" w:rsidRPr="00ED3298" w:rsidRDefault="00ED3298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24978,20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0D7C26B4" w14:textId="37144515" w:rsidR="00D866CF" w:rsidRPr="00ED3298" w:rsidRDefault="00ED3298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60,9</w:t>
            </w:r>
            <w:r w:rsidR="00D866CF" w:rsidRPr="00ED3298">
              <w:rPr>
                <w:szCs w:val="24"/>
                <w:lang w:eastAsia="lt-LT"/>
              </w:rPr>
              <w:t>%</w:t>
            </w:r>
          </w:p>
        </w:tc>
      </w:tr>
      <w:tr w:rsidR="00D866CF" w:rsidRPr="00A716A2" w14:paraId="1C065BE1" w14:textId="77777777" w:rsidTr="00BA37A1">
        <w:trPr>
          <w:trHeight w:val="255"/>
        </w:trPr>
        <w:tc>
          <w:tcPr>
            <w:tcW w:w="12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55F600A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4VB117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F46454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Socialinei paramai mokiniams teikti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B9DEBB" w14:textId="26136C96" w:rsidR="00D866CF" w:rsidRPr="00ED3298" w:rsidRDefault="004748BE" w:rsidP="008C1BD6">
            <w:pPr>
              <w:jc w:val="center"/>
              <w:rPr>
                <w:szCs w:val="24"/>
                <w:lang w:eastAsia="lt-LT"/>
              </w:rPr>
            </w:pPr>
            <w:r w:rsidRPr="00ED3298">
              <w:rPr>
                <w:szCs w:val="24"/>
                <w:lang w:eastAsia="lt-LT"/>
              </w:rPr>
              <w:t>41000,00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A27B36" w14:textId="1FD55813" w:rsidR="00D866CF" w:rsidRPr="00ED3298" w:rsidRDefault="00ED3298" w:rsidP="008C1BD6">
            <w:pPr>
              <w:jc w:val="center"/>
              <w:rPr>
                <w:szCs w:val="24"/>
                <w:lang w:eastAsia="lt-LT"/>
              </w:rPr>
            </w:pPr>
            <w:r w:rsidRPr="00ED3298">
              <w:rPr>
                <w:szCs w:val="24"/>
                <w:lang w:eastAsia="lt-LT"/>
              </w:rPr>
              <w:t>24978,20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5D80D5" w14:textId="57B9583F" w:rsidR="00D866CF" w:rsidRPr="00ED3298" w:rsidRDefault="00ED3298" w:rsidP="008C1BD6">
            <w:pPr>
              <w:jc w:val="center"/>
              <w:rPr>
                <w:szCs w:val="24"/>
                <w:lang w:eastAsia="lt-LT"/>
              </w:rPr>
            </w:pPr>
            <w:r w:rsidRPr="00ED3298">
              <w:rPr>
                <w:szCs w:val="24"/>
                <w:lang w:eastAsia="lt-LT"/>
              </w:rPr>
              <w:t>24978,20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AEAEA"/>
            <w:vAlign w:val="center"/>
          </w:tcPr>
          <w:p w14:paraId="072470C1" w14:textId="335CB2B2" w:rsidR="00D866CF" w:rsidRPr="00ED3298" w:rsidRDefault="00ED3298" w:rsidP="008C1BD6">
            <w:pPr>
              <w:jc w:val="center"/>
              <w:rPr>
                <w:szCs w:val="24"/>
                <w:lang w:eastAsia="lt-LT"/>
              </w:rPr>
            </w:pPr>
            <w:r w:rsidRPr="00ED3298">
              <w:rPr>
                <w:szCs w:val="24"/>
                <w:lang w:eastAsia="lt-LT"/>
              </w:rPr>
              <w:t>60,9</w:t>
            </w:r>
            <w:r w:rsidR="00D866CF" w:rsidRPr="00ED3298">
              <w:rPr>
                <w:szCs w:val="24"/>
                <w:lang w:eastAsia="lt-LT"/>
              </w:rPr>
              <w:t>%</w:t>
            </w:r>
          </w:p>
        </w:tc>
      </w:tr>
      <w:tr w:rsidR="00D866CF" w:rsidRPr="00C76F84" w14:paraId="0FD99753" w14:textId="77777777" w:rsidTr="00BA37A1">
        <w:trPr>
          <w:trHeight w:val="510"/>
        </w:trPr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  <w:hideMark/>
          </w:tcPr>
          <w:p w14:paraId="3AFF9052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Biudžetinių įstaigų pajamos, iš jų: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79505B7F" w14:textId="52DE2BE0" w:rsidR="00D866CF" w:rsidRPr="00C76F84" w:rsidRDefault="000C212C" w:rsidP="008C1BD6">
            <w:pPr>
              <w:jc w:val="center"/>
              <w:rPr>
                <w:szCs w:val="24"/>
                <w:lang w:eastAsia="lt-LT"/>
              </w:rPr>
            </w:pPr>
            <w:r w:rsidRPr="00C76F84">
              <w:rPr>
                <w:szCs w:val="24"/>
                <w:lang w:eastAsia="lt-LT"/>
              </w:rPr>
              <w:t>107</w:t>
            </w:r>
            <w:r w:rsidR="00D866CF" w:rsidRPr="00C76F84">
              <w:rPr>
                <w:szCs w:val="24"/>
                <w:lang w:eastAsia="lt-LT"/>
              </w:rPr>
              <w:t>00,00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1AD322CE" w14:textId="4C48D9B6" w:rsidR="00D866CF" w:rsidRPr="00C76F84" w:rsidRDefault="00613E48" w:rsidP="008C1BD6">
            <w:pPr>
              <w:jc w:val="center"/>
              <w:rPr>
                <w:szCs w:val="24"/>
                <w:lang w:eastAsia="lt-LT"/>
              </w:rPr>
            </w:pPr>
            <w:r w:rsidRPr="00C76F84">
              <w:rPr>
                <w:szCs w:val="24"/>
                <w:lang w:eastAsia="lt-LT"/>
              </w:rPr>
              <w:t>5391,06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30EB027E" w14:textId="6CBE54C0" w:rsidR="00D866CF" w:rsidRPr="00C76F84" w:rsidRDefault="00613E48" w:rsidP="008C1BD6">
            <w:pPr>
              <w:jc w:val="center"/>
              <w:rPr>
                <w:szCs w:val="24"/>
                <w:lang w:eastAsia="lt-LT"/>
              </w:rPr>
            </w:pPr>
            <w:r w:rsidRPr="00C76F84">
              <w:rPr>
                <w:szCs w:val="24"/>
                <w:lang w:eastAsia="lt-LT"/>
              </w:rPr>
              <w:t>5391,06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42CB6474" w14:textId="636EC92E" w:rsidR="00D866CF" w:rsidRPr="00C76F84" w:rsidRDefault="00C76F84" w:rsidP="008C1BD6">
            <w:pPr>
              <w:jc w:val="center"/>
              <w:rPr>
                <w:szCs w:val="24"/>
                <w:lang w:eastAsia="lt-LT"/>
              </w:rPr>
            </w:pPr>
            <w:r w:rsidRPr="00C76F84">
              <w:rPr>
                <w:szCs w:val="24"/>
                <w:lang w:eastAsia="lt-LT"/>
              </w:rPr>
              <w:t>50</w:t>
            </w:r>
            <w:r w:rsidR="00D866CF" w:rsidRPr="00C76F84">
              <w:rPr>
                <w:szCs w:val="24"/>
                <w:lang w:eastAsia="lt-LT"/>
              </w:rPr>
              <w:t>,</w:t>
            </w:r>
            <w:r w:rsidRPr="00C76F84">
              <w:rPr>
                <w:szCs w:val="24"/>
                <w:lang w:eastAsia="lt-LT"/>
              </w:rPr>
              <w:t>4</w:t>
            </w:r>
            <w:r w:rsidR="00D866CF" w:rsidRPr="00C76F84">
              <w:rPr>
                <w:szCs w:val="24"/>
                <w:lang w:eastAsia="lt-LT"/>
              </w:rPr>
              <w:t>%</w:t>
            </w:r>
          </w:p>
        </w:tc>
      </w:tr>
      <w:tr w:rsidR="00D866CF" w:rsidRPr="00A716A2" w14:paraId="3D5044DE" w14:textId="77777777" w:rsidTr="00BA37A1">
        <w:trPr>
          <w:trHeight w:val="510"/>
        </w:trPr>
        <w:tc>
          <w:tcPr>
            <w:tcW w:w="12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98F152F" w14:textId="3F491178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5BI</w:t>
            </w:r>
            <w:r w:rsidR="008833D8">
              <w:rPr>
                <w:szCs w:val="24"/>
                <w:lang w:eastAsia="lt-LT"/>
              </w:rPr>
              <w:t>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12C713B" w14:textId="52A713BB" w:rsidR="00D866CF" w:rsidRPr="00A716A2" w:rsidRDefault="008833D8" w:rsidP="008C1BD6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Įnašai už</w:t>
            </w:r>
            <w:r w:rsidR="002C0C31">
              <w:rPr>
                <w:szCs w:val="24"/>
                <w:lang w:eastAsia="lt-LT"/>
              </w:rPr>
              <w:t xml:space="preserve"> vaikų ugdymą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00D75F" w14:textId="70F688BF" w:rsidR="00D866CF" w:rsidRPr="009D0616" w:rsidRDefault="002C0C31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  <w:r w:rsidRPr="002C0C31">
              <w:rPr>
                <w:szCs w:val="24"/>
                <w:lang w:eastAsia="lt-LT"/>
              </w:rPr>
              <w:t>1500</w:t>
            </w:r>
            <w:r w:rsidR="00883AB2">
              <w:rPr>
                <w:szCs w:val="24"/>
                <w:lang w:eastAsia="lt-LT"/>
              </w:rPr>
              <w:t>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5349EE" w14:textId="521D8BCA" w:rsidR="00D866CF" w:rsidRPr="00883AB2" w:rsidRDefault="00883AB2" w:rsidP="008C1BD6">
            <w:pPr>
              <w:jc w:val="center"/>
              <w:rPr>
                <w:szCs w:val="24"/>
                <w:lang w:eastAsia="lt-LT"/>
              </w:rPr>
            </w:pPr>
            <w:r w:rsidRPr="00883AB2">
              <w:rPr>
                <w:szCs w:val="24"/>
                <w:lang w:eastAsia="lt-LT"/>
              </w:rPr>
              <w:t>121,00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47F0F3" w14:textId="3C8B3171" w:rsidR="00D866CF" w:rsidRPr="00883AB2" w:rsidRDefault="00883AB2" w:rsidP="008C1BD6">
            <w:pPr>
              <w:jc w:val="center"/>
              <w:rPr>
                <w:szCs w:val="24"/>
                <w:lang w:eastAsia="lt-LT"/>
              </w:rPr>
            </w:pPr>
            <w:r w:rsidRPr="00883AB2">
              <w:rPr>
                <w:szCs w:val="24"/>
                <w:lang w:eastAsia="lt-LT"/>
              </w:rPr>
              <w:t>121,00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48F36AAD" w14:textId="14471376" w:rsidR="00D866CF" w:rsidRPr="00A702BE" w:rsidRDefault="00A702BE" w:rsidP="008C1BD6">
            <w:pPr>
              <w:jc w:val="center"/>
              <w:rPr>
                <w:szCs w:val="24"/>
                <w:highlight w:val="yellow"/>
                <w:lang w:val="en-US" w:eastAsia="lt-LT"/>
              </w:rPr>
            </w:pPr>
            <w:r w:rsidRPr="00A702BE">
              <w:rPr>
                <w:szCs w:val="24"/>
                <w:lang w:eastAsia="lt-LT"/>
              </w:rPr>
              <w:t>8,1</w:t>
            </w:r>
            <w:r w:rsidRPr="00A702BE">
              <w:rPr>
                <w:szCs w:val="24"/>
                <w:lang w:val="en-US" w:eastAsia="lt-LT"/>
              </w:rPr>
              <w:t>%</w:t>
            </w:r>
          </w:p>
        </w:tc>
      </w:tr>
      <w:tr w:rsidR="00D866CF" w:rsidRPr="00A716A2" w14:paraId="3F2150F8" w14:textId="77777777" w:rsidTr="00BA37A1">
        <w:trPr>
          <w:trHeight w:val="255"/>
        </w:trPr>
        <w:tc>
          <w:tcPr>
            <w:tcW w:w="12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B6EC034" w14:textId="2D5590C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5BI</w:t>
            </w:r>
            <w:r w:rsidR="00D05925">
              <w:rPr>
                <w:szCs w:val="24"/>
                <w:lang w:eastAsia="lt-LT"/>
              </w:rPr>
              <w:t>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2D076A2" w14:textId="4E5FA12D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 xml:space="preserve">Įnašai už </w:t>
            </w:r>
            <w:r w:rsidR="00E4036B">
              <w:rPr>
                <w:szCs w:val="24"/>
                <w:lang w:eastAsia="lt-LT"/>
              </w:rPr>
              <w:t>vaikų maitini</w:t>
            </w:r>
            <w:r w:rsidRPr="00A716A2">
              <w:rPr>
                <w:szCs w:val="24"/>
                <w:lang w:eastAsia="lt-LT"/>
              </w:rPr>
              <w:t>mą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642CB2" w14:textId="4FA8BA14" w:rsidR="00D866CF" w:rsidRPr="009D0616" w:rsidRDefault="00D30195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  <w:r w:rsidRPr="00DF4E6A">
              <w:rPr>
                <w:szCs w:val="24"/>
                <w:lang w:eastAsia="lt-LT"/>
              </w:rPr>
              <w:t>2000,00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138EA5" w14:textId="71E368BF" w:rsidR="00D866CF" w:rsidRPr="00DF4E6A" w:rsidRDefault="00DF4E6A" w:rsidP="008C1BD6">
            <w:pPr>
              <w:jc w:val="center"/>
              <w:rPr>
                <w:szCs w:val="24"/>
                <w:lang w:eastAsia="lt-LT"/>
              </w:rPr>
            </w:pPr>
            <w:r w:rsidRPr="00DF4E6A">
              <w:rPr>
                <w:szCs w:val="24"/>
                <w:lang w:eastAsia="lt-LT"/>
              </w:rPr>
              <w:t>984,59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540B96" w14:textId="7EE5E7A3" w:rsidR="00D866CF" w:rsidRPr="00DF4E6A" w:rsidRDefault="00DF4E6A" w:rsidP="008C1BD6">
            <w:pPr>
              <w:jc w:val="center"/>
              <w:rPr>
                <w:szCs w:val="24"/>
                <w:lang w:eastAsia="lt-LT"/>
              </w:rPr>
            </w:pPr>
            <w:r w:rsidRPr="00DF4E6A">
              <w:rPr>
                <w:szCs w:val="24"/>
                <w:lang w:eastAsia="lt-LT"/>
              </w:rPr>
              <w:t>984,59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504D4372" w14:textId="72EC872B" w:rsidR="00D866CF" w:rsidRPr="0093623E" w:rsidRDefault="0093623E" w:rsidP="008C1BD6">
            <w:pPr>
              <w:jc w:val="center"/>
              <w:rPr>
                <w:szCs w:val="24"/>
                <w:highlight w:val="yellow"/>
                <w:lang w:val="en-US" w:eastAsia="lt-LT"/>
              </w:rPr>
            </w:pPr>
            <w:r w:rsidRPr="0093623E">
              <w:rPr>
                <w:szCs w:val="24"/>
                <w:lang w:eastAsia="lt-LT"/>
              </w:rPr>
              <w:t>49,2</w:t>
            </w:r>
            <w:r w:rsidRPr="0093623E">
              <w:rPr>
                <w:szCs w:val="24"/>
                <w:lang w:val="en-US" w:eastAsia="lt-LT"/>
              </w:rPr>
              <w:t>%</w:t>
            </w:r>
          </w:p>
        </w:tc>
      </w:tr>
      <w:tr w:rsidR="00D866CF" w:rsidRPr="00F328BD" w14:paraId="439A97BE" w14:textId="77777777" w:rsidTr="00BA37A1">
        <w:trPr>
          <w:trHeight w:val="255"/>
        </w:trPr>
        <w:tc>
          <w:tcPr>
            <w:tcW w:w="12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2C0ACA" w14:textId="129ACA08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5BI</w:t>
            </w:r>
            <w:r w:rsidR="002742F5">
              <w:rPr>
                <w:szCs w:val="24"/>
                <w:lang w:eastAsia="lt-LT"/>
              </w:rPr>
              <w:t>7M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A6D946" w14:textId="35228B9C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 xml:space="preserve">Įnašai už </w:t>
            </w:r>
            <w:r w:rsidR="00654EF5">
              <w:rPr>
                <w:szCs w:val="24"/>
                <w:lang w:eastAsia="lt-LT"/>
              </w:rPr>
              <w:t>moka</w:t>
            </w:r>
            <w:r w:rsidRPr="00A716A2">
              <w:rPr>
                <w:szCs w:val="24"/>
                <w:lang w:eastAsia="lt-LT"/>
              </w:rPr>
              <w:t>mą</w:t>
            </w:r>
            <w:r w:rsidR="00654EF5">
              <w:rPr>
                <w:szCs w:val="24"/>
                <w:lang w:eastAsia="lt-LT"/>
              </w:rPr>
              <w:t xml:space="preserve"> maitinimą</w:t>
            </w:r>
            <w:r w:rsidR="00425C93">
              <w:rPr>
                <w:szCs w:val="24"/>
                <w:lang w:eastAsia="lt-LT"/>
              </w:rPr>
              <w:t xml:space="preserve"> valgyklose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EA2FDD" w14:textId="565EDC00" w:rsidR="00D866CF" w:rsidRPr="00F328BD" w:rsidRDefault="00425C93" w:rsidP="008C1BD6">
            <w:pPr>
              <w:jc w:val="center"/>
              <w:rPr>
                <w:szCs w:val="24"/>
                <w:lang w:eastAsia="lt-LT"/>
              </w:rPr>
            </w:pPr>
            <w:r w:rsidRPr="00F328BD">
              <w:rPr>
                <w:szCs w:val="24"/>
                <w:lang w:eastAsia="lt-LT"/>
              </w:rPr>
              <w:t>7000,00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3B1E88" w14:textId="447DB6F0" w:rsidR="00D866CF" w:rsidRPr="00F328BD" w:rsidRDefault="00425C93" w:rsidP="008C1BD6">
            <w:pPr>
              <w:jc w:val="center"/>
              <w:rPr>
                <w:szCs w:val="24"/>
                <w:lang w:eastAsia="lt-LT"/>
              </w:rPr>
            </w:pPr>
            <w:r w:rsidRPr="00F328BD">
              <w:rPr>
                <w:szCs w:val="24"/>
                <w:lang w:eastAsia="lt-LT"/>
              </w:rPr>
              <w:t>4285,47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0F1ACC" w14:textId="2625939F" w:rsidR="00D866CF" w:rsidRPr="00F328BD" w:rsidRDefault="00425C93" w:rsidP="008C1BD6">
            <w:pPr>
              <w:jc w:val="center"/>
              <w:rPr>
                <w:szCs w:val="24"/>
                <w:lang w:eastAsia="lt-LT"/>
              </w:rPr>
            </w:pPr>
            <w:r w:rsidRPr="00F328BD">
              <w:rPr>
                <w:szCs w:val="24"/>
                <w:lang w:eastAsia="lt-LT"/>
              </w:rPr>
              <w:t>4285,47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6B840AAE" w14:textId="58D91476" w:rsidR="00D866CF" w:rsidRPr="00F328BD" w:rsidRDefault="00F328BD" w:rsidP="008C1BD6">
            <w:pPr>
              <w:jc w:val="center"/>
              <w:rPr>
                <w:szCs w:val="24"/>
                <w:lang w:val="en-US" w:eastAsia="lt-LT"/>
              </w:rPr>
            </w:pPr>
            <w:r w:rsidRPr="00F328BD">
              <w:rPr>
                <w:szCs w:val="24"/>
                <w:lang w:eastAsia="lt-LT"/>
              </w:rPr>
              <w:t>61,2</w:t>
            </w:r>
            <w:r w:rsidRPr="00F328BD">
              <w:rPr>
                <w:szCs w:val="24"/>
                <w:lang w:val="en-US" w:eastAsia="lt-LT"/>
              </w:rPr>
              <w:t>%</w:t>
            </w:r>
          </w:p>
        </w:tc>
      </w:tr>
      <w:tr w:rsidR="00D866CF" w:rsidRPr="00A716A2" w14:paraId="34BE57E9" w14:textId="77777777" w:rsidTr="00BA37A1">
        <w:trPr>
          <w:trHeight w:val="255"/>
        </w:trPr>
        <w:tc>
          <w:tcPr>
            <w:tcW w:w="12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BC2878" w14:textId="174F6B19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5BI</w:t>
            </w:r>
            <w:r w:rsidR="00F328BD">
              <w:rPr>
                <w:szCs w:val="24"/>
                <w:lang w:eastAsia="lt-LT"/>
              </w:rPr>
              <w:t>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9695244" w14:textId="4E3235AF" w:rsidR="00D866CF" w:rsidRPr="00A716A2" w:rsidRDefault="00BD2001" w:rsidP="008C1BD6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P</w:t>
            </w:r>
            <w:r w:rsidR="00181C13">
              <w:rPr>
                <w:szCs w:val="24"/>
                <w:lang w:eastAsia="lt-LT"/>
              </w:rPr>
              <w:t>atalp</w:t>
            </w:r>
            <w:r>
              <w:rPr>
                <w:szCs w:val="24"/>
                <w:lang w:eastAsia="lt-LT"/>
              </w:rPr>
              <w:t>ų nuomos lėšos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85F044" w14:textId="049D76D7" w:rsidR="00D866CF" w:rsidRPr="00BD2001" w:rsidRDefault="00BD2001" w:rsidP="008C1BD6">
            <w:pPr>
              <w:jc w:val="center"/>
              <w:rPr>
                <w:szCs w:val="24"/>
                <w:lang w:eastAsia="lt-LT"/>
              </w:rPr>
            </w:pPr>
            <w:r w:rsidRPr="00BD2001">
              <w:rPr>
                <w:szCs w:val="24"/>
                <w:lang w:eastAsia="lt-LT"/>
              </w:rPr>
              <w:t>200</w:t>
            </w:r>
            <w:r w:rsidR="00110CC4">
              <w:rPr>
                <w:szCs w:val="24"/>
                <w:lang w:eastAsia="lt-LT"/>
              </w:rPr>
              <w:t>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5F3A65" w14:textId="29B6953C" w:rsidR="00D866CF" w:rsidRPr="00BD2001" w:rsidRDefault="00BD2001" w:rsidP="008C1BD6">
            <w:pPr>
              <w:jc w:val="center"/>
              <w:rPr>
                <w:szCs w:val="24"/>
                <w:lang w:eastAsia="lt-LT"/>
              </w:rPr>
            </w:pPr>
            <w:r w:rsidRPr="00BD2001">
              <w:rPr>
                <w:szCs w:val="24"/>
                <w:lang w:eastAsia="lt-LT"/>
              </w:rPr>
              <w:t>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4FF86D" w14:textId="62E24A5B" w:rsidR="00D866CF" w:rsidRPr="00BD2001" w:rsidRDefault="00BD2001" w:rsidP="008C1BD6">
            <w:pPr>
              <w:jc w:val="center"/>
              <w:rPr>
                <w:szCs w:val="24"/>
                <w:lang w:eastAsia="lt-LT"/>
              </w:rPr>
            </w:pPr>
            <w:r w:rsidRPr="00BD2001">
              <w:rPr>
                <w:szCs w:val="24"/>
                <w:lang w:eastAsia="lt-LT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03FA4F3C" w14:textId="50C8BE15" w:rsidR="00D866CF" w:rsidRPr="00BD2001" w:rsidRDefault="00BD2001" w:rsidP="008C1BD6">
            <w:pPr>
              <w:jc w:val="center"/>
              <w:rPr>
                <w:szCs w:val="24"/>
                <w:lang w:eastAsia="lt-LT"/>
              </w:rPr>
            </w:pPr>
            <w:r w:rsidRPr="00BD2001">
              <w:rPr>
                <w:szCs w:val="24"/>
                <w:lang w:eastAsia="lt-LT"/>
              </w:rPr>
              <w:t>0</w:t>
            </w:r>
          </w:p>
        </w:tc>
      </w:tr>
      <w:tr w:rsidR="00D866CF" w:rsidRPr="00A716A2" w14:paraId="0E16EEAB" w14:textId="77777777" w:rsidTr="00BA37A1">
        <w:trPr>
          <w:trHeight w:val="510"/>
        </w:trPr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  <w:hideMark/>
          </w:tcPr>
          <w:p w14:paraId="60D8C7CE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lastRenderedPageBreak/>
              <w:t>Kitos dotacijos, iš jų: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77761069" w14:textId="67871C38" w:rsidR="00D866CF" w:rsidRPr="009F207F" w:rsidRDefault="00407D37" w:rsidP="008C1BD6">
            <w:pPr>
              <w:jc w:val="center"/>
              <w:rPr>
                <w:szCs w:val="24"/>
                <w:lang w:eastAsia="lt-LT"/>
              </w:rPr>
            </w:pPr>
            <w:r w:rsidRPr="009F207F">
              <w:rPr>
                <w:szCs w:val="24"/>
                <w:lang w:eastAsia="lt-LT"/>
              </w:rPr>
              <w:t>6917</w:t>
            </w:r>
            <w:r w:rsidR="009F207F" w:rsidRPr="009F207F">
              <w:rPr>
                <w:szCs w:val="24"/>
                <w:lang w:eastAsia="lt-LT"/>
              </w:rPr>
              <w:t>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07607F8A" w14:textId="45528E13" w:rsidR="00D866CF" w:rsidRPr="009F207F" w:rsidRDefault="009F207F" w:rsidP="008C1BD6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1C097A1F" w14:textId="0B2140CD" w:rsidR="00D866CF" w:rsidRPr="009F207F" w:rsidRDefault="009F207F" w:rsidP="008C1BD6">
            <w:pPr>
              <w:jc w:val="center"/>
              <w:rPr>
                <w:szCs w:val="24"/>
                <w:lang w:eastAsia="lt-LT"/>
              </w:rPr>
            </w:pPr>
            <w:r w:rsidRPr="009F207F">
              <w:rPr>
                <w:szCs w:val="24"/>
                <w:lang w:eastAsia="lt-LT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329EB873" w14:textId="15BFC068" w:rsidR="00D866CF" w:rsidRPr="009F207F" w:rsidRDefault="009F207F" w:rsidP="008C1BD6">
            <w:pPr>
              <w:jc w:val="center"/>
              <w:rPr>
                <w:szCs w:val="24"/>
                <w:lang w:eastAsia="lt-LT"/>
              </w:rPr>
            </w:pPr>
            <w:r w:rsidRPr="009F207F">
              <w:rPr>
                <w:szCs w:val="24"/>
                <w:lang w:eastAsia="lt-LT"/>
              </w:rPr>
              <w:t>0</w:t>
            </w:r>
          </w:p>
        </w:tc>
      </w:tr>
      <w:tr w:rsidR="00D866CF" w:rsidRPr="00A716A2" w14:paraId="3B474C2E" w14:textId="77777777" w:rsidTr="00BA37A1">
        <w:trPr>
          <w:trHeight w:val="255"/>
        </w:trPr>
        <w:tc>
          <w:tcPr>
            <w:tcW w:w="12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ED643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4VB201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E8E66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Švietimo ir mokslo ministerijos lėšos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A9B286" w14:textId="77777777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32A5DC" w14:textId="77777777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11A10B" w14:textId="77777777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435BFEB5" w14:textId="77777777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</w:tr>
      <w:tr w:rsidR="00D866CF" w:rsidRPr="00A716A2" w14:paraId="19B1C7F5" w14:textId="77777777" w:rsidTr="00BA37A1">
        <w:trPr>
          <w:trHeight w:val="510"/>
        </w:trPr>
        <w:tc>
          <w:tcPr>
            <w:tcW w:w="12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2662A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4VB2K04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630D9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Pedagoginių darbuotojų skaičiui optimizuoti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9CDBA2" w14:textId="0ABDE253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A2B7C9" w14:textId="31A046FF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715D01" w14:textId="6CD06AFE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4909D80A" w14:textId="12A5819F" w:rsidR="00D866CF" w:rsidRPr="009D0616" w:rsidRDefault="00D866CF" w:rsidP="008C1BD6">
            <w:pPr>
              <w:jc w:val="center"/>
              <w:rPr>
                <w:szCs w:val="24"/>
                <w:highlight w:val="yellow"/>
                <w:lang w:val="en-US" w:eastAsia="lt-LT"/>
              </w:rPr>
            </w:pPr>
          </w:p>
        </w:tc>
      </w:tr>
      <w:tr w:rsidR="00D866CF" w:rsidRPr="00A716A2" w14:paraId="35E3EA40" w14:textId="77777777" w:rsidTr="00BA37A1">
        <w:trPr>
          <w:trHeight w:val="255"/>
        </w:trPr>
        <w:tc>
          <w:tcPr>
            <w:tcW w:w="12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0D10D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4VB2K26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0D1C4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Finansavimas ukrainiečiams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2C1136" w14:textId="77777777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9D299F" w14:textId="77777777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528CE7" w14:textId="77777777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58F47972" w14:textId="77777777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</w:tr>
      <w:tr w:rsidR="00D866CF" w:rsidRPr="00A716A2" w14:paraId="1777FF97" w14:textId="77777777" w:rsidTr="00BA37A1">
        <w:trPr>
          <w:trHeight w:val="765"/>
        </w:trPr>
        <w:tc>
          <w:tcPr>
            <w:tcW w:w="12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9E58F1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4VB2K31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CC6D829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 xml:space="preserve">Mokinių įvairovei atvirų grupių, klasių sudarymas ir ugdymo </w:t>
            </w:r>
            <w:r w:rsidRPr="00D20E1C">
              <w:rPr>
                <w:szCs w:val="24"/>
                <w:lang w:eastAsia="lt-LT"/>
              </w:rPr>
              <w:t>organizavimas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5F8918" w14:textId="726A613D" w:rsidR="00D866CF" w:rsidRPr="004F76D2" w:rsidRDefault="00D866CF" w:rsidP="008C1BD6">
            <w:pPr>
              <w:jc w:val="center"/>
              <w:rPr>
                <w:szCs w:val="24"/>
                <w:lang w:eastAsia="lt-LT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1B1C49" w14:textId="76214F01" w:rsidR="00D866CF" w:rsidRPr="004F76D2" w:rsidRDefault="00D866CF" w:rsidP="008C1BD6">
            <w:pPr>
              <w:jc w:val="center"/>
              <w:rPr>
                <w:szCs w:val="24"/>
                <w:lang w:eastAsia="lt-LT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18E9B2" w14:textId="76E0BE4A" w:rsidR="00D866CF" w:rsidRPr="004F76D2" w:rsidRDefault="00D866CF" w:rsidP="008C1BD6">
            <w:pPr>
              <w:jc w:val="center"/>
              <w:rPr>
                <w:szCs w:val="24"/>
                <w:lang w:eastAsia="lt-L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70CA2EF2" w14:textId="26F11080" w:rsidR="00D866CF" w:rsidRPr="004F76D2" w:rsidRDefault="00D866CF" w:rsidP="008C1BD6">
            <w:pPr>
              <w:jc w:val="center"/>
              <w:rPr>
                <w:szCs w:val="24"/>
                <w:lang w:eastAsia="lt-LT"/>
              </w:rPr>
            </w:pPr>
          </w:p>
        </w:tc>
      </w:tr>
      <w:tr w:rsidR="00D866CF" w:rsidRPr="00A716A2" w14:paraId="21FD4232" w14:textId="77777777" w:rsidTr="00BA37A1">
        <w:trPr>
          <w:trHeight w:val="255"/>
        </w:trPr>
        <w:tc>
          <w:tcPr>
            <w:tcW w:w="12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4F920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4VB2K34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64672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Profesiniam orientavimui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696D24" w14:textId="03F58074" w:rsidR="00D866CF" w:rsidRPr="004F76D2" w:rsidRDefault="004F76D2" w:rsidP="008C1BD6">
            <w:pPr>
              <w:jc w:val="center"/>
              <w:rPr>
                <w:szCs w:val="24"/>
                <w:lang w:eastAsia="lt-LT"/>
              </w:rPr>
            </w:pPr>
            <w:r w:rsidRPr="004F76D2">
              <w:rPr>
                <w:szCs w:val="24"/>
                <w:lang w:eastAsia="lt-LT"/>
              </w:rPr>
              <w:t>5796,00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8CBCF2" w14:textId="7C4D95C4" w:rsidR="00D866CF" w:rsidRPr="004F76D2" w:rsidRDefault="004F76D2" w:rsidP="008C1BD6">
            <w:pPr>
              <w:jc w:val="center"/>
              <w:rPr>
                <w:szCs w:val="24"/>
                <w:lang w:eastAsia="lt-LT"/>
              </w:rPr>
            </w:pPr>
            <w:r w:rsidRPr="004F76D2">
              <w:rPr>
                <w:szCs w:val="24"/>
                <w:lang w:eastAsia="lt-LT"/>
              </w:rPr>
              <w:t>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395299" w14:textId="47776B4F" w:rsidR="00D866CF" w:rsidRPr="004F76D2" w:rsidRDefault="004F76D2" w:rsidP="008C1BD6">
            <w:pPr>
              <w:jc w:val="center"/>
              <w:rPr>
                <w:szCs w:val="24"/>
                <w:lang w:eastAsia="lt-LT"/>
              </w:rPr>
            </w:pPr>
            <w:r w:rsidRPr="004F76D2">
              <w:rPr>
                <w:szCs w:val="24"/>
                <w:lang w:eastAsia="lt-LT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5922AABF" w14:textId="4B5C8DE4" w:rsidR="00D866CF" w:rsidRPr="004F76D2" w:rsidRDefault="004F76D2" w:rsidP="008C1BD6">
            <w:pPr>
              <w:jc w:val="center"/>
              <w:rPr>
                <w:szCs w:val="24"/>
                <w:lang w:eastAsia="lt-LT"/>
              </w:rPr>
            </w:pPr>
            <w:r w:rsidRPr="004F76D2">
              <w:rPr>
                <w:szCs w:val="24"/>
                <w:lang w:eastAsia="lt-LT"/>
              </w:rPr>
              <w:t>0</w:t>
            </w:r>
          </w:p>
        </w:tc>
      </w:tr>
      <w:tr w:rsidR="00D866CF" w:rsidRPr="00A716A2" w14:paraId="74AEC102" w14:textId="77777777" w:rsidTr="00BA37A1">
        <w:trPr>
          <w:trHeight w:val="255"/>
        </w:trPr>
        <w:tc>
          <w:tcPr>
            <w:tcW w:w="12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BE145B8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4VB2K25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C3C573E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Pedagoginių darbuotojų išlaikymas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EBD698" w14:textId="770B43D7" w:rsidR="00D866CF" w:rsidRPr="004F76D2" w:rsidRDefault="004F76D2" w:rsidP="008C1BD6">
            <w:pPr>
              <w:jc w:val="center"/>
              <w:rPr>
                <w:szCs w:val="24"/>
                <w:lang w:eastAsia="lt-LT"/>
              </w:rPr>
            </w:pPr>
            <w:r w:rsidRPr="004F76D2">
              <w:rPr>
                <w:szCs w:val="24"/>
                <w:lang w:eastAsia="lt-LT"/>
              </w:rPr>
              <w:t>1121,00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943C5E" w14:textId="0636930F" w:rsidR="00D866CF" w:rsidRPr="004F76D2" w:rsidRDefault="004F76D2" w:rsidP="008C1BD6">
            <w:pPr>
              <w:jc w:val="center"/>
              <w:rPr>
                <w:szCs w:val="24"/>
                <w:lang w:eastAsia="lt-LT"/>
              </w:rPr>
            </w:pPr>
            <w:r w:rsidRPr="004F76D2">
              <w:rPr>
                <w:szCs w:val="24"/>
                <w:lang w:eastAsia="lt-LT"/>
              </w:rPr>
              <w:t>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DCB000" w14:textId="76B46084" w:rsidR="00D866CF" w:rsidRPr="004F76D2" w:rsidRDefault="004F76D2" w:rsidP="008C1BD6">
            <w:pPr>
              <w:jc w:val="center"/>
              <w:rPr>
                <w:szCs w:val="24"/>
                <w:lang w:eastAsia="lt-LT"/>
              </w:rPr>
            </w:pPr>
            <w:r w:rsidRPr="004F76D2">
              <w:rPr>
                <w:szCs w:val="24"/>
                <w:lang w:eastAsia="lt-LT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7158BF45" w14:textId="00E79F65" w:rsidR="00D866CF" w:rsidRPr="004F76D2" w:rsidRDefault="004F76D2" w:rsidP="008C1BD6">
            <w:pPr>
              <w:jc w:val="center"/>
              <w:rPr>
                <w:szCs w:val="24"/>
                <w:lang w:eastAsia="lt-LT"/>
              </w:rPr>
            </w:pPr>
            <w:r w:rsidRPr="004F76D2">
              <w:rPr>
                <w:szCs w:val="24"/>
                <w:lang w:eastAsia="lt-LT"/>
              </w:rPr>
              <w:t>0</w:t>
            </w:r>
          </w:p>
        </w:tc>
      </w:tr>
      <w:tr w:rsidR="00D866CF" w:rsidRPr="00A716A2" w14:paraId="61B3415D" w14:textId="77777777" w:rsidTr="00BA37A1">
        <w:trPr>
          <w:trHeight w:val="510"/>
        </w:trPr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  <w:hideMark/>
          </w:tcPr>
          <w:p w14:paraId="6F2F6F2C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ES lėšos, iš jų: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09C8D829" w14:textId="2F7C8775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79194308" w14:textId="5765572A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592D7534" w14:textId="65CDC0EB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3FF629ED" w14:textId="216EEF55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</w:tr>
      <w:tr w:rsidR="00D866CF" w:rsidRPr="00A716A2" w14:paraId="609645F3" w14:textId="77777777" w:rsidTr="00BA37A1">
        <w:trPr>
          <w:trHeight w:val="255"/>
        </w:trPr>
        <w:tc>
          <w:tcPr>
            <w:tcW w:w="12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DF6594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3ES1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9489B9B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Europos Sąjungos fondų lėšos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867607" w14:textId="77777777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6AD9F6" w14:textId="77777777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38901A" w14:textId="77777777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38FD1834" w14:textId="77777777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</w:tr>
      <w:tr w:rsidR="00D866CF" w:rsidRPr="00A716A2" w14:paraId="14D57763" w14:textId="77777777" w:rsidTr="00BA37A1">
        <w:trPr>
          <w:trHeight w:val="255"/>
        </w:trPr>
        <w:tc>
          <w:tcPr>
            <w:tcW w:w="12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066AED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3ES4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140ABF1" w14:textId="77777777" w:rsidR="00D866CF" w:rsidRPr="00A716A2" w:rsidRDefault="00D866CF" w:rsidP="008C1BD6">
            <w:pPr>
              <w:rPr>
                <w:szCs w:val="24"/>
                <w:lang w:eastAsia="lt-LT"/>
              </w:rPr>
            </w:pPr>
            <w:r w:rsidRPr="00A716A2">
              <w:rPr>
                <w:szCs w:val="24"/>
                <w:lang w:eastAsia="lt-LT"/>
              </w:rPr>
              <w:t>Karjeros specialistams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10E59C" w14:textId="37E0624D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458DD9" w14:textId="3621732B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5F8F21" w14:textId="3627F652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5002C1E6" w14:textId="3C4C081F" w:rsidR="00D866CF" w:rsidRPr="009D0616" w:rsidRDefault="00D866CF" w:rsidP="008C1BD6">
            <w:pPr>
              <w:jc w:val="center"/>
              <w:rPr>
                <w:szCs w:val="24"/>
                <w:highlight w:val="yellow"/>
                <w:lang w:eastAsia="lt-LT"/>
              </w:rPr>
            </w:pPr>
          </w:p>
        </w:tc>
      </w:tr>
      <w:tr w:rsidR="00D866CF" w:rsidRPr="00A716A2" w14:paraId="268FF2A5" w14:textId="77777777" w:rsidTr="00BA37A1">
        <w:trPr>
          <w:trHeight w:val="510"/>
        </w:trPr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  <w:hideMark/>
          </w:tcPr>
          <w:p w14:paraId="5C51DAD8" w14:textId="77777777" w:rsidR="00D866CF" w:rsidRPr="00A716A2" w:rsidRDefault="00D866CF" w:rsidP="008C1BD6">
            <w:pPr>
              <w:jc w:val="right"/>
              <w:rPr>
                <w:b/>
                <w:bCs/>
                <w:szCs w:val="24"/>
                <w:lang w:eastAsia="lt-LT"/>
              </w:rPr>
            </w:pPr>
            <w:r w:rsidRPr="00A716A2">
              <w:rPr>
                <w:b/>
                <w:bCs/>
                <w:szCs w:val="24"/>
                <w:lang w:eastAsia="lt-LT"/>
              </w:rPr>
              <w:t>Iš viso: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4B456E0E" w14:textId="7BDA4140" w:rsidR="00D866CF" w:rsidRPr="00ED7F5F" w:rsidRDefault="00ED7F5F" w:rsidP="008C1BD6">
            <w:pPr>
              <w:jc w:val="center"/>
              <w:rPr>
                <w:b/>
                <w:bCs/>
                <w:szCs w:val="24"/>
                <w:lang w:eastAsia="lt-LT"/>
              </w:rPr>
            </w:pPr>
            <w:r w:rsidRPr="00ED7F5F">
              <w:rPr>
                <w:b/>
                <w:bCs/>
                <w:szCs w:val="24"/>
                <w:lang w:eastAsia="lt-LT"/>
              </w:rPr>
              <w:t>1059717,00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419BE3E8" w14:textId="1FABC66E" w:rsidR="00D866CF" w:rsidRPr="00ED7F5F" w:rsidRDefault="00B50267" w:rsidP="008C1BD6">
            <w:pPr>
              <w:jc w:val="center"/>
              <w:rPr>
                <w:b/>
                <w:bCs/>
                <w:szCs w:val="24"/>
                <w:lang w:eastAsia="lt-LT"/>
              </w:rPr>
            </w:pPr>
            <w:r w:rsidRPr="00ED7F5F">
              <w:rPr>
                <w:b/>
                <w:bCs/>
                <w:szCs w:val="24"/>
                <w:lang w:eastAsia="lt-LT"/>
              </w:rPr>
              <w:t>653427,94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14830670" w14:textId="1126FF4F" w:rsidR="00D866CF" w:rsidRPr="00ED7F5F" w:rsidRDefault="006E2AB9" w:rsidP="008C1BD6">
            <w:pPr>
              <w:jc w:val="center"/>
              <w:rPr>
                <w:b/>
                <w:bCs/>
                <w:szCs w:val="24"/>
                <w:lang w:eastAsia="lt-LT"/>
              </w:rPr>
            </w:pPr>
            <w:r w:rsidRPr="00ED7F5F">
              <w:rPr>
                <w:b/>
                <w:bCs/>
                <w:szCs w:val="24"/>
                <w:lang w:eastAsia="lt-LT"/>
              </w:rPr>
              <w:t>653212,19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</w:tcPr>
          <w:p w14:paraId="019AB149" w14:textId="5132A4B1" w:rsidR="00D866CF" w:rsidRPr="00ED7F5F" w:rsidRDefault="0088163E" w:rsidP="008C1BD6">
            <w:pPr>
              <w:jc w:val="center"/>
              <w:rPr>
                <w:b/>
                <w:bCs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61</w:t>
            </w:r>
            <w:r w:rsidR="00D866CF" w:rsidRPr="00ED7F5F">
              <w:rPr>
                <w:szCs w:val="24"/>
                <w:lang w:eastAsia="lt-LT"/>
              </w:rPr>
              <w:t>,6%</w:t>
            </w:r>
          </w:p>
        </w:tc>
      </w:tr>
    </w:tbl>
    <w:p w14:paraId="7B5C7576" w14:textId="77777777" w:rsidR="00D866CF" w:rsidRDefault="00D866CF" w:rsidP="00D866CF">
      <w:pPr>
        <w:rPr>
          <w:b/>
          <w:bCs/>
          <w:szCs w:val="24"/>
        </w:rPr>
      </w:pPr>
    </w:p>
    <w:p w14:paraId="13E30568" w14:textId="77777777" w:rsidR="00216F59" w:rsidRDefault="00216F59">
      <w:pPr>
        <w:tabs>
          <w:tab w:val="left" w:pos="540"/>
        </w:tabs>
        <w:jc w:val="both"/>
        <w:rPr>
          <w:i/>
          <w:iCs/>
          <w:color w:val="A6A6A6"/>
          <w:szCs w:val="24"/>
          <w:lang w:eastAsia="lt-LT"/>
        </w:rPr>
      </w:pPr>
    </w:p>
    <w:p w14:paraId="5EE9A9E8" w14:textId="77777777" w:rsidR="0008667D" w:rsidRDefault="0008667D">
      <w:pPr>
        <w:tabs>
          <w:tab w:val="left" w:pos="540"/>
        </w:tabs>
        <w:jc w:val="center"/>
        <w:rPr>
          <w:b/>
          <w:bCs/>
          <w:szCs w:val="24"/>
          <w:lang w:eastAsia="lt-LT"/>
        </w:rPr>
      </w:pPr>
    </w:p>
    <w:p w14:paraId="29040DF9" w14:textId="52FA144D" w:rsidR="00216F59" w:rsidRPr="00B216C2" w:rsidRDefault="00360D9B">
      <w:pPr>
        <w:tabs>
          <w:tab w:val="left" w:pos="540"/>
        </w:tabs>
        <w:jc w:val="center"/>
        <w:rPr>
          <w:b/>
          <w:bCs/>
          <w:szCs w:val="24"/>
          <w:lang w:eastAsia="lt-LT"/>
        </w:rPr>
      </w:pPr>
      <w:r w:rsidRPr="00B216C2">
        <w:rPr>
          <w:b/>
          <w:bCs/>
          <w:szCs w:val="24"/>
          <w:lang w:eastAsia="lt-LT"/>
        </w:rPr>
        <w:t>V SKYRIUS</w:t>
      </w:r>
    </w:p>
    <w:p w14:paraId="541CA449" w14:textId="1D744996" w:rsidR="00DD5528" w:rsidRDefault="00360D9B" w:rsidP="00237E08">
      <w:pPr>
        <w:tabs>
          <w:tab w:val="left" w:pos="540"/>
        </w:tabs>
        <w:jc w:val="center"/>
        <w:rPr>
          <w:b/>
          <w:bCs/>
          <w:szCs w:val="24"/>
          <w:lang w:eastAsia="lt-LT"/>
        </w:rPr>
      </w:pPr>
      <w:r w:rsidRPr="00B216C2">
        <w:rPr>
          <w:b/>
          <w:bCs/>
          <w:szCs w:val="24"/>
          <w:lang w:eastAsia="lt-LT"/>
        </w:rPr>
        <w:t>KITA INFORMACIJA</w:t>
      </w:r>
    </w:p>
    <w:p w14:paraId="2246B558" w14:textId="77777777" w:rsidR="00237E08" w:rsidRPr="00237E08" w:rsidRDefault="00237E08" w:rsidP="00237E08">
      <w:pPr>
        <w:tabs>
          <w:tab w:val="left" w:pos="540"/>
        </w:tabs>
        <w:jc w:val="center"/>
        <w:rPr>
          <w:b/>
          <w:bCs/>
          <w:szCs w:val="24"/>
          <w:lang w:eastAsia="lt-LT"/>
        </w:rPr>
      </w:pPr>
    </w:p>
    <w:p w14:paraId="065460B6" w14:textId="77777777" w:rsidR="00DD5528" w:rsidRDefault="00DD552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color w:val="A6A6A6"/>
          <w:szCs w:val="24"/>
          <w:lang w:eastAsia="lt-LT"/>
        </w:rPr>
      </w:pPr>
    </w:p>
    <w:p w14:paraId="06695861" w14:textId="57945F3D" w:rsidR="00872851" w:rsidRPr="000C1B5E" w:rsidRDefault="00872851" w:rsidP="000C1B5E">
      <w:pPr>
        <w:pStyle w:val="Sraopastraipa"/>
        <w:numPr>
          <w:ilvl w:val="0"/>
          <w:numId w:val="1"/>
        </w:numPr>
        <w:jc w:val="both"/>
        <w:rPr>
          <w:b/>
          <w:bCs/>
          <w:szCs w:val="24"/>
        </w:rPr>
      </w:pPr>
      <w:r w:rsidRPr="000C1B5E">
        <w:rPr>
          <w:b/>
          <w:bCs/>
          <w:szCs w:val="24"/>
        </w:rPr>
        <w:t>Biudžetinių lėšų sąskaitose likučiai ataskaitinio laikotarpio pabaigoje bei jų susidarymo priežastys:</w:t>
      </w:r>
    </w:p>
    <w:p w14:paraId="04D87BF7" w14:textId="77777777" w:rsidR="00F11FF3" w:rsidRDefault="00872851" w:rsidP="000C1B5E">
      <w:pPr>
        <w:jc w:val="both"/>
        <w:rPr>
          <w:szCs w:val="24"/>
        </w:rPr>
      </w:pPr>
      <w:r w:rsidRPr="00D20E1C">
        <w:rPr>
          <w:szCs w:val="24"/>
        </w:rPr>
        <w:t xml:space="preserve"> Biudžetinių lėšų likutis sąskaitose </w:t>
      </w:r>
      <w:r>
        <w:rPr>
          <w:szCs w:val="24"/>
        </w:rPr>
        <w:t>paskutinę ataskaitinio laikotarpio dieną</w:t>
      </w:r>
      <w:r w:rsidRPr="00D20E1C">
        <w:rPr>
          <w:szCs w:val="24"/>
        </w:rPr>
        <w:t xml:space="preserve"> yra 0,00 Eur</w:t>
      </w:r>
      <w:r w:rsidR="00F11FF3">
        <w:rPr>
          <w:szCs w:val="24"/>
        </w:rPr>
        <w:t>.</w:t>
      </w:r>
    </w:p>
    <w:p w14:paraId="45DF49E4" w14:textId="53B51A33" w:rsidR="000C1B5E" w:rsidRDefault="00F83838" w:rsidP="000C1B5E">
      <w:pPr>
        <w:jc w:val="both"/>
        <w:rPr>
          <w:szCs w:val="24"/>
        </w:rPr>
      </w:pPr>
      <w:r>
        <w:rPr>
          <w:szCs w:val="24"/>
        </w:rPr>
        <w:t xml:space="preserve"> </w:t>
      </w:r>
      <w:r w:rsidR="00F11FF3">
        <w:rPr>
          <w:szCs w:val="24"/>
        </w:rPr>
        <w:t>V</w:t>
      </w:r>
      <w:r>
        <w:rPr>
          <w:szCs w:val="24"/>
        </w:rPr>
        <w:t>alstybės</w:t>
      </w:r>
      <w:r w:rsidR="00872851" w:rsidRPr="00D20E1C">
        <w:rPr>
          <w:szCs w:val="24"/>
        </w:rPr>
        <w:t xml:space="preserve"> biudžeto lėš</w:t>
      </w:r>
      <w:r w:rsidR="00C83343">
        <w:rPr>
          <w:szCs w:val="24"/>
        </w:rPr>
        <w:t>ų</w:t>
      </w:r>
      <w:r w:rsidR="00F11FF3">
        <w:rPr>
          <w:szCs w:val="24"/>
        </w:rPr>
        <w:t xml:space="preserve"> likutis sąskaitose paskutin</w:t>
      </w:r>
      <w:r w:rsidR="009062F3">
        <w:rPr>
          <w:szCs w:val="24"/>
        </w:rPr>
        <w:t xml:space="preserve">ę ataskaitinio laikotarpio dieną yra </w:t>
      </w:r>
      <w:r w:rsidR="00DA1BE8">
        <w:rPr>
          <w:szCs w:val="24"/>
        </w:rPr>
        <w:t>0,00 Eur</w:t>
      </w:r>
      <w:r w:rsidR="00872851" w:rsidRPr="00D20E1C">
        <w:rPr>
          <w:szCs w:val="24"/>
        </w:rPr>
        <w:t>.</w:t>
      </w:r>
    </w:p>
    <w:p w14:paraId="00B477CB" w14:textId="7052B3EA" w:rsidR="00872851" w:rsidRPr="00D20E1C" w:rsidRDefault="000C1B5E" w:rsidP="00872851">
      <w:pPr>
        <w:jc w:val="both"/>
        <w:rPr>
          <w:szCs w:val="24"/>
        </w:rPr>
      </w:pPr>
      <w:r>
        <w:rPr>
          <w:szCs w:val="24"/>
        </w:rPr>
        <w:t xml:space="preserve"> </w:t>
      </w:r>
      <w:r w:rsidRPr="000C1B5E">
        <w:rPr>
          <w:b/>
          <w:bCs/>
          <w:szCs w:val="24"/>
        </w:rPr>
        <w:t>2)</w:t>
      </w:r>
      <w:r w:rsidR="00872851" w:rsidRPr="00D20E1C">
        <w:rPr>
          <w:b/>
          <w:bCs/>
          <w:szCs w:val="24"/>
        </w:rPr>
        <w:t xml:space="preserve"> Informacija apie mokėtinų sumų ataskaitą:</w:t>
      </w:r>
    </w:p>
    <w:p w14:paraId="07D297FF" w14:textId="421E9F4C" w:rsidR="00DF1668" w:rsidRDefault="00DF1668" w:rsidP="00DF1668">
      <w:pPr>
        <w:jc w:val="both"/>
        <w:rPr>
          <w:szCs w:val="24"/>
        </w:rPr>
      </w:pPr>
      <w:r w:rsidRPr="00D20E1C">
        <w:rPr>
          <w:szCs w:val="24"/>
        </w:rPr>
        <w:t>Mokėtinų sumų likutis paskutinę ataskaitinio laikotarpio dieną yra</w:t>
      </w:r>
      <w:r>
        <w:rPr>
          <w:szCs w:val="24"/>
        </w:rPr>
        <w:t xml:space="preserve"> </w:t>
      </w:r>
      <w:r w:rsidR="00B216C2">
        <w:rPr>
          <w:szCs w:val="24"/>
        </w:rPr>
        <w:t>352590,91</w:t>
      </w:r>
      <w:r>
        <w:rPr>
          <w:szCs w:val="24"/>
        </w:rPr>
        <w:t xml:space="preserve"> </w:t>
      </w:r>
      <w:r w:rsidRPr="00D20E1C">
        <w:rPr>
          <w:szCs w:val="24"/>
        </w:rPr>
        <w:t xml:space="preserve">Eur. </w:t>
      </w:r>
    </w:p>
    <w:p w14:paraId="379ADB53" w14:textId="77777777" w:rsidR="00DF1668" w:rsidRDefault="00DF1668" w:rsidP="00DF1668">
      <w:pPr>
        <w:jc w:val="both"/>
        <w:rPr>
          <w:szCs w:val="24"/>
        </w:rPr>
      </w:pPr>
      <w:r w:rsidRPr="00D20E1C">
        <w:rPr>
          <w:szCs w:val="24"/>
        </w:rPr>
        <w:t>Mokėtinų sumų, kurių apmokėjimo terminas yra suėjęs įstaiga neturi</w:t>
      </w:r>
      <w:r>
        <w:rPr>
          <w:szCs w:val="24"/>
        </w:rPr>
        <w:t>.</w:t>
      </w:r>
    </w:p>
    <w:p w14:paraId="08C91DB1" w14:textId="77777777" w:rsidR="00216F59" w:rsidRDefault="00216F59">
      <w:pPr>
        <w:tabs>
          <w:tab w:val="left" w:pos="851"/>
        </w:tabs>
        <w:jc w:val="both"/>
        <w:rPr>
          <w:szCs w:val="24"/>
        </w:rPr>
      </w:pPr>
    </w:p>
    <w:p w14:paraId="66F5DC97" w14:textId="77777777" w:rsidR="00E24E50" w:rsidRDefault="00E24E50">
      <w:pPr>
        <w:tabs>
          <w:tab w:val="left" w:pos="851"/>
        </w:tabs>
        <w:jc w:val="both"/>
        <w:rPr>
          <w:szCs w:val="24"/>
        </w:rPr>
      </w:pPr>
    </w:p>
    <w:p w14:paraId="1E6F682B" w14:textId="422E2098" w:rsidR="008633F0" w:rsidRPr="006F6079" w:rsidRDefault="0000281F">
      <w:pPr>
        <w:tabs>
          <w:tab w:val="left" w:pos="851"/>
        </w:tabs>
        <w:jc w:val="both"/>
        <w:rPr>
          <w:b/>
          <w:caps/>
          <w:szCs w:val="24"/>
          <w:lang w:val="en-US" w:eastAsia="lt-LT"/>
        </w:rPr>
      </w:pPr>
      <w:r>
        <w:rPr>
          <w:szCs w:val="24"/>
        </w:rPr>
        <w:t>L.</w:t>
      </w:r>
      <w:r w:rsidR="009F349A">
        <w:rPr>
          <w:szCs w:val="24"/>
        </w:rPr>
        <w:t xml:space="preserve"> </w:t>
      </w:r>
      <w:r>
        <w:rPr>
          <w:szCs w:val="24"/>
        </w:rPr>
        <w:t>e.</w:t>
      </w:r>
      <w:r w:rsidR="009F349A">
        <w:rPr>
          <w:szCs w:val="24"/>
        </w:rPr>
        <w:t xml:space="preserve"> </w:t>
      </w:r>
      <w:r w:rsidR="0033728E">
        <w:rPr>
          <w:szCs w:val="24"/>
        </w:rPr>
        <w:t>p.</w:t>
      </w:r>
      <w:r w:rsidR="009F349A">
        <w:rPr>
          <w:szCs w:val="24"/>
        </w:rPr>
        <w:t xml:space="preserve"> </w:t>
      </w:r>
      <w:r w:rsidR="0033728E">
        <w:rPr>
          <w:szCs w:val="24"/>
        </w:rPr>
        <w:t xml:space="preserve"> Direktorė                                                                                                      </w:t>
      </w:r>
      <w:r w:rsidR="00D042A3">
        <w:rPr>
          <w:szCs w:val="24"/>
        </w:rPr>
        <w:t>Žaneta Jankovska</w:t>
      </w:r>
    </w:p>
    <w:p w14:paraId="2684C3AD" w14:textId="5943B2FB" w:rsidR="00216F59" w:rsidRDefault="00360D9B">
      <w:pPr>
        <w:tabs>
          <w:tab w:val="left" w:pos="851"/>
        </w:tabs>
        <w:jc w:val="both"/>
        <w:rPr>
          <w:caps/>
          <w:szCs w:val="24"/>
          <w:lang w:eastAsia="lt-LT"/>
        </w:rPr>
      </w:pPr>
      <w:r>
        <w:rPr>
          <w:szCs w:val="24"/>
          <w:lang w:eastAsia="lt-LT"/>
        </w:rPr>
        <w:t>________________________________</w:t>
      </w:r>
      <w:r>
        <w:rPr>
          <w:caps/>
          <w:szCs w:val="24"/>
          <w:lang w:eastAsia="lt-LT"/>
        </w:rPr>
        <w:t xml:space="preserve">        </w:t>
      </w:r>
      <w:r w:rsidR="00E30EE4">
        <w:rPr>
          <w:caps/>
          <w:szCs w:val="24"/>
          <w:lang w:eastAsia="lt-LT"/>
        </w:rPr>
        <w:t xml:space="preserve">         </w:t>
      </w:r>
      <w:r>
        <w:rPr>
          <w:caps/>
          <w:szCs w:val="24"/>
          <w:lang w:eastAsia="lt-LT"/>
        </w:rPr>
        <w:t>_____________</w:t>
      </w:r>
      <w:r>
        <w:rPr>
          <w:caps/>
          <w:szCs w:val="24"/>
          <w:lang w:eastAsia="lt-LT"/>
        </w:rPr>
        <w:tab/>
      </w:r>
      <w:r>
        <w:rPr>
          <w:caps/>
          <w:szCs w:val="24"/>
          <w:lang w:eastAsia="lt-LT"/>
        </w:rPr>
        <w:tab/>
        <w:t>_______________</w:t>
      </w:r>
    </w:p>
    <w:p w14:paraId="7AB3A41B" w14:textId="02FF5343" w:rsidR="00216F59" w:rsidRDefault="00360D9B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(įstaigos vadovo ar jo įgalioto asmens </w:t>
      </w:r>
      <w:r>
        <w:rPr>
          <w:sz w:val="20"/>
          <w:lang w:eastAsia="lt-LT"/>
        </w:rPr>
        <w:tab/>
        <w:t xml:space="preserve">       </w:t>
      </w:r>
      <w:r w:rsidR="00E30EE4">
        <w:rPr>
          <w:sz w:val="20"/>
          <w:lang w:eastAsia="lt-LT"/>
        </w:rPr>
        <w:t xml:space="preserve"> </w:t>
      </w:r>
      <w:r>
        <w:rPr>
          <w:sz w:val="20"/>
          <w:lang w:eastAsia="lt-LT"/>
        </w:rPr>
        <w:t xml:space="preserve">         </w:t>
      </w:r>
      <w:r w:rsidR="00E30EE4">
        <w:rPr>
          <w:sz w:val="20"/>
          <w:lang w:eastAsia="lt-LT"/>
        </w:rPr>
        <w:t xml:space="preserve">       </w:t>
      </w:r>
      <w:r>
        <w:rPr>
          <w:sz w:val="20"/>
          <w:lang w:eastAsia="lt-LT"/>
        </w:rPr>
        <w:t xml:space="preserve">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(vardas ir pavardė)</w:t>
      </w:r>
    </w:p>
    <w:p w14:paraId="4E539C6A" w14:textId="14C77F33" w:rsidR="00216F59" w:rsidRDefault="00360D9B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pareigų pavadinimas)</w:t>
      </w:r>
      <w:r>
        <w:rPr>
          <w:sz w:val="20"/>
          <w:lang w:eastAsia="lt-LT"/>
        </w:rPr>
        <w:tab/>
        <w:t xml:space="preserve">                 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</w:t>
      </w:r>
    </w:p>
    <w:p w14:paraId="3DD044EA" w14:textId="77777777" w:rsidR="00E30EE4" w:rsidRDefault="00E30EE4" w:rsidP="0026633F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9A3B182" w14:textId="0BFB2BE9" w:rsidR="0026633F" w:rsidRPr="006F6079" w:rsidRDefault="000410BE" w:rsidP="0026633F">
      <w:pPr>
        <w:tabs>
          <w:tab w:val="left" w:pos="851"/>
        </w:tabs>
        <w:jc w:val="both"/>
        <w:rPr>
          <w:b/>
          <w:caps/>
          <w:szCs w:val="24"/>
          <w:lang w:val="en-US" w:eastAsia="lt-LT"/>
        </w:rPr>
      </w:pPr>
      <w:r>
        <w:rPr>
          <w:szCs w:val="24"/>
        </w:rPr>
        <w:t>Finans</w:t>
      </w:r>
      <w:r w:rsidR="002465C2">
        <w:rPr>
          <w:szCs w:val="24"/>
        </w:rPr>
        <w:t>ų</w:t>
      </w:r>
      <w:r>
        <w:rPr>
          <w:szCs w:val="24"/>
        </w:rPr>
        <w:t xml:space="preserve"> apskaitos</w:t>
      </w:r>
      <w:r w:rsidR="002465C2">
        <w:rPr>
          <w:szCs w:val="24"/>
        </w:rPr>
        <w:t xml:space="preserve"> ir biudžeto</w:t>
      </w:r>
      <w:r w:rsidR="00AA2DDF">
        <w:rPr>
          <w:szCs w:val="24"/>
        </w:rPr>
        <w:t xml:space="preserve"> skyriaus vyr.</w:t>
      </w:r>
      <w:r w:rsidR="009F349A">
        <w:rPr>
          <w:szCs w:val="24"/>
        </w:rPr>
        <w:t xml:space="preserve"> </w:t>
      </w:r>
      <w:r w:rsidR="00AA2DDF">
        <w:rPr>
          <w:szCs w:val="24"/>
        </w:rPr>
        <w:t>specialistė</w:t>
      </w:r>
      <w:r w:rsidR="009F349A">
        <w:rPr>
          <w:szCs w:val="24"/>
        </w:rPr>
        <w:t xml:space="preserve">                                          Lucija Gradzevič</w:t>
      </w:r>
      <w:r w:rsidR="0026633F">
        <w:rPr>
          <w:szCs w:val="24"/>
        </w:rPr>
        <w:t xml:space="preserve">                                                                         </w:t>
      </w:r>
    </w:p>
    <w:p w14:paraId="548943EB" w14:textId="29A8AF96" w:rsidR="00216F59" w:rsidRDefault="00360D9B">
      <w:pPr>
        <w:tabs>
          <w:tab w:val="left" w:pos="851"/>
        </w:tabs>
        <w:jc w:val="both"/>
        <w:rPr>
          <w:caps/>
          <w:szCs w:val="24"/>
          <w:lang w:eastAsia="lt-LT"/>
        </w:rPr>
      </w:pPr>
      <w:r>
        <w:rPr>
          <w:caps/>
          <w:szCs w:val="24"/>
          <w:lang w:eastAsia="lt-LT"/>
        </w:rPr>
        <w:t xml:space="preserve">______________________________         </w:t>
      </w:r>
      <w:r w:rsidR="00E30EE4">
        <w:rPr>
          <w:caps/>
          <w:szCs w:val="24"/>
          <w:lang w:eastAsia="lt-LT"/>
        </w:rPr>
        <w:t xml:space="preserve">           </w:t>
      </w:r>
      <w:r>
        <w:rPr>
          <w:caps/>
          <w:szCs w:val="24"/>
          <w:lang w:eastAsia="lt-LT"/>
        </w:rPr>
        <w:t>_____________</w:t>
      </w:r>
      <w:r>
        <w:rPr>
          <w:caps/>
          <w:szCs w:val="24"/>
          <w:lang w:eastAsia="lt-LT"/>
        </w:rPr>
        <w:tab/>
      </w:r>
      <w:r>
        <w:rPr>
          <w:caps/>
          <w:szCs w:val="24"/>
          <w:lang w:eastAsia="lt-LT"/>
        </w:rPr>
        <w:tab/>
        <w:t>_______________</w:t>
      </w:r>
    </w:p>
    <w:p w14:paraId="2AD7B885" w14:textId="5110954A" w:rsidR="00216F59" w:rsidRDefault="00360D9B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(įstaigos finansinę apskaitą tvarkančio asmens                    </w:t>
      </w:r>
      <w:r w:rsidR="00E30EE4">
        <w:rPr>
          <w:sz w:val="20"/>
          <w:lang w:eastAsia="lt-LT"/>
        </w:rPr>
        <w:t xml:space="preserve"> </w:t>
      </w:r>
      <w:r>
        <w:rPr>
          <w:sz w:val="20"/>
          <w:lang w:eastAsia="lt-LT"/>
        </w:rPr>
        <w:t xml:space="preserve"> </w:t>
      </w:r>
      <w:r w:rsidR="00E30EE4">
        <w:rPr>
          <w:sz w:val="20"/>
          <w:lang w:eastAsia="lt-LT"/>
        </w:rPr>
        <w:t xml:space="preserve">           </w:t>
      </w:r>
      <w:r>
        <w:rPr>
          <w:sz w:val="20"/>
          <w:lang w:eastAsia="lt-LT"/>
        </w:rPr>
        <w:t xml:space="preserve">(parašas) 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(vardas ir pavardė)</w:t>
      </w:r>
    </w:p>
    <w:p w14:paraId="30CE9032" w14:textId="67E3A35E" w:rsidR="00216F59" w:rsidRDefault="00360D9B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arba centralizuotos apskaitos įstaigos vadovo</w:t>
      </w:r>
    </w:p>
    <w:p w14:paraId="50707035" w14:textId="68FEA87B" w:rsidR="006F76FB" w:rsidRPr="00F41AAE" w:rsidRDefault="00360D9B" w:rsidP="00F41AAE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ar jo įgalioto asmens pareigų pavadinimas)</w:t>
      </w:r>
    </w:p>
    <w:sectPr w:rsidR="006F76FB" w:rsidRPr="00F41A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F0429" w14:textId="77777777" w:rsidR="00E43A95" w:rsidRDefault="00E43A9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0CE9CD6C" w14:textId="77777777" w:rsidR="00E43A95" w:rsidRDefault="00E43A9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216F59" w:rsidRDefault="00216F59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216F59" w:rsidRDefault="00216F59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216F59" w:rsidRDefault="00216F59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6C9C5" w14:textId="77777777" w:rsidR="00E43A95" w:rsidRDefault="00E43A9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6AE69712" w14:textId="77777777" w:rsidR="00E43A95" w:rsidRDefault="00E43A9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216F59" w:rsidRDefault="00360D9B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216F59" w:rsidRDefault="00216F59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216F59" w:rsidRDefault="00360D9B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216F59" w:rsidRDefault="00216F59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216F59" w:rsidRDefault="00216F59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1566A9"/>
    <w:multiLevelType w:val="hybridMultilevel"/>
    <w:tmpl w:val="C87267F2"/>
    <w:lvl w:ilvl="0" w:tplc="7F3E11C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391276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1B6F"/>
    <w:rsid w:val="0000281F"/>
    <w:rsid w:val="000228A4"/>
    <w:rsid w:val="00032580"/>
    <w:rsid w:val="000410BE"/>
    <w:rsid w:val="00081706"/>
    <w:rsid w:val="00082722"/>
    <w:rsid w:val="0008667D"/>
    <w:rsid w:val="000A4358"/>
    <w:rsid w:val="000B5C75"/>
    <w:rsid w:val="000C1B5E"/>
    <w:rsid w:val="000C212C"/>
    <w:rsid w:val="000E13EA"/>
    <w:rsid w:val="000E1E7B"/>
    <w:rsid w:val="000F16F7"/>
    <w:rsid w:val="00110CC4"/>
    <w:rsid w:val="00111160"/>
    <w:rsid w:val="0011663B"/>
    <w:rsid w:val="00121A22"/>
    <w:rsid w:val="00140610"/>
    <w:rsid w:val="00145006"/>
    <w:rsid w:val="0015618E"/>
    <w:rsid w:val="00181C13"/>
    <w:rsid w:val="00195EEC"/>
    <w:rsid w:val="00197C19"/>
    <w:rsid w:val="00197CB3"/>
    <w:rsid w:val="001D0947"/>
    <w:rsid w:val="001F3795"/>
    <w:rsid w:val="00216F59"/>
    <w:rsid w:val="002212D6"/>
    <w:rsid w:val="00222FE4"/>
    <w:rsid w:val="00231414"/>
    <w:rsid w:val="00231F5C"/>
    <w:rsid w:val="00232071"/>
    <w:rsid w:val="00236E36"/>
    <w:rsid w:val="00237E08"/>
    <w:rsid w:val="002465C2"/>
    <w:rsid w:val="00254AC3"/>
    <w:rsid w:val="00257348"/>
    <w:rsid w:val="0026633F"/>
    <w:rsid w:val="002742F5"/>
    <w:rsid w:val="00285026"/>
    <w:rsid w:val="002A7452"/>
    <w:rsid w:val="002C0C31"/>
    <w:rsid w:val="0033108A"/>
    <w:rsid w:val="0033728E"/>
    <w:rsid w:val="003423B6"/>
    <w:rsid w:val="00360D9B"/>
    <w:rsid w:val="00363C40"/>
    <w:rsid w:val="0038492E"/>
    <w:rsid w:val="00394E14"/>
    <w:rsid w:val="003A68C1"/>
    <w:rsid w:val="003A6C5B"/>
    <w:rsid w:val="003B6930"/>
    <w:rsid w:val="003C022A"/>
    <w:rsid w:val="003E4A80"/>
    <w:rsid w:val="003E7885"/>
    <w:rsid w:val="003F0B5A"/>
    <w:rsid w:val="00401C64"/>
    <w:rsid w:val="00407D37"/>
    <w:rsid w:val="00425C93"/>
    <w:rsid w:val="00431A6B"/>
    <w:rsid w:val="00440F64"/>
    <w:rsid w:val="004748BE"/>
    <w:rsid w:val="004838EB"/>
    <w:rsid w:val="00490929"/>
    <w:rsid w:val="004960BA"/>
    <w:rsid w:val="004D51CE"/>
    <w:rsid w:val="004E4886"/>
    <w:rsid w:val="004F3324"/>
    <w:rsid w:val="004F76D2"/>
    <w:rsid w:val="0054300D"/>
    <w:rsid w:val="00556603"/>
    <w:rsid w:val="00574984"/>
    <w:rsid w:val="00580B89"/>
    <w:rsid w:val="005A26AC"/>
    <w:rsid w:val="005A4F6F"/>
    <w:rsid w:val="00603117"/>
    <w:rsid w:val="00613E48"/>
    <w:rsid w:val="00615BBB"/>
    <w:rsid w:val="00625751"/>
    <w:rsid w:val="00641D22"/>
    <w:rsid w:val="00654033"/>
    <w:rsid w:val="00654EF5"/>
    <w:rsid w:val="006863A6"/>
    <w:rsid w:val="006B4FC3"/>
    <w:rsid w:val="006B5A1B"/>
    <w:rsid w:val="006C30E6"/>
    <w:rsid w:val="006D0AAC"/>
    <w:rsid w:val="006E2AB9"/>
    <w:rsid w:val="006F6079"/>
    <w:rsid w:val="006F76FB"/>
    <w:rsid w:val="00732CCB"/>
    <w:rsid w:val="00736DEB"/>
    <w:rsid w:val="00742B35"/>
    <w:rsid w:val="00746DA2"/>
    <w:rsid w:val="00751ADA"/>
    <w:rsid w:val="0076267E"/>
    <w:rsid w:val="007C4B1F"/>
    <w:rsid w:val="007D7E64"/>
    <w:rsid w:val="007E119A"/>
    <w:rsid w:val="007E720B"/>
    <w:rsid w:val="007F62F9"/>
    <w:rsid w:val="008011C4"/>
    <w:rsid w:val="00843698"/>
    <w:rsid w:val="008633F0"/>
    <w:rsid w:val="00867956"/>
    <w:rsid w:val="00872000"/>
    <w:rsid w:val="00872851"/>
    <w:rsid w:val="0088163E"/>
    <w:rsid w:val="008833D8"/>
    <w:rsid w:val="00883AB2"/>
    <w:rsid w:val="008B2897"/>
    <w:rsid w:val="008C4E2F"/>
    <w:rsid w:val="009062F3"/>
    <w:rsid w:val="009219DD"/>
    <w:rsid w:val="0093623E"/>
    <w:rsid w:val="00984493"/>
    <w:rsid w:val="009D0616"/>
    <w:rsid w:val="009D1943"/>
    <w:rsid w:val="009F1CE5"/>
    <w:rsid w:val="009F207F"/>
    <w:rsid w:val="009F349A"/>
    <w:rsid w:val="00A100FB"/>
    <w:rsid w:val="00A11D47"/>
    <w:rsid w:val="00A15A18"/>
    <w:rsid w:val="00A33ACC"/>
    <w:rsid w:val="00A353CC"/>
    <w:rsid w:val="00A4799A"/>
    <w:rsid w:val="00A56560"/>
    <w:rsid w:val="00A57C28"/>
    <w:rsid w:val="00A61F0C"/>
    <w:rsid w:val="00A702BE"/>
    <w:rsid w:val="00AA27B1"/>
    <w:rsid w:val="00AA2DDF"/>
    <w:rsid w:val="00AB1B58"/>
    <w:rsid w:val="00AB5C7B"/>
    <w:rsid w:val="00AB5E89"/>
    <w:rsid w:val="00AC20FA"/>
    <w:rsid w:val="00AC51D3"/>
    <w:rsid w:val="00B216C2"/>
    <w:rsid w:val="00B307C3"/>
    <w:rsid w:val="00B31921"/>
    <w:rsid w:val="00B50267"/>
    <w:rsid w:val="00B74E3C"/>
    <w:rsid w:val="00B87161"/>
    <w:rsid w:val="00BA37A1"/>
    <w:rsid w:val="00BB0152"/>
    <w:rsid w:val="00BC2F10"/>
    <w:rsid w:val="00BD2001"/>
    <w:rsid w:val="00BF5AA7"/>
    <w:rsid w:val="00BF5D72"/>
    <w:rsid w:val="00C16DAA"/>
    <w:rsid w:val="00C45BC4"/>
    <w:rsid w:val="00C76660"/>
    <w:rsid w:val="00C76F84"/>
    <w:rsid w:val="00C83343"/>
    <w:rsid w:val="00C84F83"/>
    <w:rsid w:val="00C9760F"/>
    <w:rsid w:val="00CD6C92"/>
    <w:rsid w:val="00D035DF"/>
    <w:rsid w:val="00D042A3"/>
    <w:rsid w:val="00D05925"/>
    <w:rsid w:val="00D1435A"/>
    <w:rsid w:val="00D21B81"/>
    <w:rsid w:val="00D30195"/>
    <w:rsid w:val="00D638BC"/>
    <w:rsid w:val="00D64B92"/>
    <w:rsid w:val="00D866CF"/>
    <w:rsid w:val="00D910CF"/>
    <w:rsid w:val="00D929AC"/>
    <w:rsid w:val="00D94405"/>
    <w:rsid w:val="00DA1BE8"/>
    <w:rsid w:val="00DA5107"/>
    <w:rsid w:val="00DC511C"/>
    <w:rsid w:val="00DD5528"/>
    <w:rsid w:val="00DF05E4"/>
    <w:rsid w:val="00DF1668"/>
    <w:rsid w:val="00DF4E6A"/>
    <w:rsid w:val="00E24E50"/>
    <w:rsid w:val="00E25E5C"/>
    <w:rsid w:val="00E27635"/>
    <w:rsid w:val="00E30EE4"/>
    <w:rsid w:val="00E4036B"/>
    <w:rsid w:val="00E43A95"/>
    <w:rsid w:val="00E43FE7"/>
    <w:rsid w:val="00E44C94"/>
    <w:rsid w:val="00E9040A"/>
    <w:rsid w:val="00E96378"/>
    <w:rsid w:val="00EA252B"/>
    <w:rsid w:val="00EA36A9"/>
    <w:rsid w:val="00ED3298"/>
    <w:rsid w:val="00ED7F5F"/>
    <w:rsid w:val="00F11FF3"/>
    <w:rsid w:val="00F253B7"/>
    <w:rsid w:val="00F31398"/>
    <w:rsid w:val="00F328BD"/>
    <w:rsid w:val="00F41AAE"/>
    <w:rsid w:val="00F63F34"/>
    <w:rsid w:val="00F67577"/>
    <w:rsid w:val="00F83838"/>
    <w:rsid w:val="00F948E9"/>
    <w:rsid w:val="00FC6A93"/>
    <w:rsid w:val="00FC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ilius1">
    <w:name w:val="Stilius1"/>
    <w:basedOn w:val="prastasis"/>
    <w:link w:val="Stilius1Diagrama"/>
    <w:qFormat/>
    <w:rsid w:val="00231F5C"/>
    <w:rPr>
      <w:rFonts w:ascii="Arial" w:hAnsi="Arial" w:cs="Arial"/>
      <w:bCs/>
      <w:szCs w:val="24"/>
      <w:lang w:eastAsia="lt-LT"/>
    </w:rPr>
  </w:style>
  <w:style w:type="character" w:customStyle="1" w:styleId="Stilius1Diagrama">
    <w:name w:val="Stilius1 Diagrama"/>
    <w:basedOn w:val="Numatytasispastraiposriftas"/>
    <w:link w:val="Stilius1"/>
    <w:rsid w:val="00231F5C"/>
    <w:rPr>
      <w:rFonts w:ascii="Arial" w:hAnsi="Arial" w:cs="Arial"/>
      <w:bCs/>
      <w:szCs w:val="24"/>
      <w:lang w:eastAsia="lt-LT"/>
    </w:rPr>
  </w:style>
  <w:style w:type="paragraph" w:styleId="Sraopastraipa">
    <w:name w:val="List Paragraph"/>
    <w:basedOn w:val="prastasis"/>
    <w:rsid w:val="000C1B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36D3F-E669-437B-B467-52F7B05B4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4061</Words>
  <Characters>2316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6365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2026-01-15T12:18:00Z</dcterms:created>
  <dc:creator>du</dc:creator>
  <cp:lastModifiedBy>Lucija Gradzevič</cp:lastModifiedBy>
  <cp:lastPrinted>2026-01-15T13:40:00Z</cp:lastPrinted>
  <dcterms:modified xsi:type="dcterms:W3CDTF">2026-04-24T05:37:00Z</dcterms:modified>
  <cp:revision>172</cp:revision>
</cp:coreProperties>
</file>